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40BA" w:rsidRDefault="00A847D8" w:rsidP="000E4D9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shd w:val="clear" w:color="auto" w:fill="FFFFFF"/>
          <w:lang w:eastAsia="ru-RU"/>
        </w:rPr>
      </w:pPr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2721610</wp:posOffset>
            </wp:positionH>
            <wp:positionV relativeFrom="paragraph">
              <wp:posOffset>-378460</wp:posOffset>
            </wp:positionV>
            <wp:extent cx="429260" cy="685800"/>
            <wp:effectExtent l="0" t="0" r="8890" b="0"/>
            <wp:wrapSquare wrapText="bothSides"/>
            <wp:docPr id="2" name="Рисунок 1" descr="Эмблема_н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Эмблема_нов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640BA" w:rsidRDefault="005640BA" w:rsidP="000E4D9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shd w:val="clear" w:color="auto" w:fill="FFFFFF"/>
          <w:lang w:eastAsia="ru-RU"/>
        </w:rPr>
      </w:pPr>
    </w:p>
    <w:p w:rsidR="005640BA" w:rsidRPr="00285AD1" w:rsidRDefault="005640BA" w:rsidP="000E4D9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85AD1">
        <w:rPr>
          <w:rFonts w:ascii="Times New Roman" w:hAnsi="Times New Roman"/>
          <w:b/>
          <w:sz w:val="24"/>
          <w:szCs w:val="24"/>
        </w:rPr>
        <w:t>Автономная некоммерческая образовательная организация</w:t>
      </w:r>
    </w:p>
    <w:p w:rsidR="005640BA" w:rsidRPr="00285AD1" w:rsidRDefault="005640BA" w:rsidP="000E4D9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85AD1">
        <w:rPr>
          <w:rFonts w:ascii="Times New Roman" w:hAnsi="Times New Roman"/>
          <w:b/>
          <w:sz w:val="24"/>
          <w:szCs w:val="24"/>
        </w:rPr>
        <w:t>высшего образования</w:t>
      </w:r>
    </w:p>
    <w:p w:rsidR="005640BA" w:rsidRPr="00285AD1" w:rsidRDefault="005640BA" w:rsidP="000E4D9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85AD1">
        <w:rPr>
          <w:rFonts w:ascii="Times New Roman" w:hAnsi="Times New Roman"/>
          <w:b/>
          <w:sz w:val="24"/>
          <w:szCs w:val="24"/>
        </w:rPr>
        <w:t>«Воронежский экономико-правовой институт»</w:t>
      </w:r>
    </w:p>
    <w:p w:rsidR="005640BA" w:rsidRPr="00285AD1" w:rsidRDefault="005640BA" w:rsidP="000E4D9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85AD1">
        <w:rPr>
          <w:rFonts w:ascii="Times New Roman" w:hAnsi="Times New Roman"/>
          <w:b/>
          <w:sz w:val="24"/>
          <w:szCs w:val="24"/>
        </w:rPr>
        <w:t>(АНОО ВО «ВЭПИ»)</w:t>
      </w:r>
    </w:p>
    <w:p w:rsidR="005640BA" w:rsidRPr="00285AD1" w:rsidRDefault="005640BA" w:rsidP="000E4D9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5495" w:type="dxa"/>
        <w:tblLook w:val="00A0" w:firstRow="1" w:lastRow="0" w:firstColumn="1" w:lastColumn="0" w:noHBand="0" w:noVBand="0"/>
      </w:tblPr>
      <w:tblGrid>
        <w:gridCol w:w="4075"/>
      </w:tblGrid>
      <w:tr w:rsidR="005640BA" w:rsidRPr="00C46ABD" w:rsidTr="00D244C0">
        <w:tc>
          <w:tcPr>
            <w:tcW w:w="4075" w:type="dxa"/>
          </w:tcPr>
          <w:p w:rsidR="005640BA" w:rsidRPr="00C46ABD" w:rsidRDefault="005640BA" w:rsidP="00D244C0">
            <w:pPr>
              <w:tabs>
                <w:tab w:val="left" w:pos="576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6ABD">
              <w:rPr>
                <w:rFonts w:ascii="Times New Roman" w:hAnsi="Times New Roman"/>
                <w:sz w:val="28"/>
                <w:szCs w:val="28"/>
              </w:rPr>
              <w:t xml:space="preserve">    УТВЕРЖДАЮ</w:t>
            </w:r>
          </w:p>
        </w:tc>
      </w:tr>
      <w:tr w:rsidR="005640BA" w:rsidRPr="00C46ABD" w:rsidTr="00D244C0">
        <w:tc>
          <w:tcPr>
            <w:tcW w:w="4075" w:type="dxa"/>
          </w:tcPr>
          <w:p w:rsidR="005640BA" w:rsidRPr="00C46ABD" w:rsidRDefault="005640BA" w:rsidP="00D244C0">
            <w:pPr>
              <w:tabs>
                <w:tab w:val="left" w:pos="935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6ABD">
              <w:rPr>
                <w:rFonts w:ascii="Times New Roman" w:hAnsi="Times New Roman"/>
                <w:sz w:val="28"/>
                <w:szCs w:val="28"/>
              </w:rPr>
              <w:t xml:space="preserve">     Ректор </w:t>
            </w:r>
          </w:p>
        </w:tc>
      </w:tr>
      <w:tr w:rsidR="005640BA" w:rsidRPr="00C46ABD" w:rsidTr="00D244C0">
        <w:tc>
          <w:tcPr>
            <w:tcW w:w="4075" w:type="dxa"/>
          </w:tcPr>
          <w:p w:rsidR="005640BA" w:rsidRPr="00C46ABD" w:rsidRDefault="005640BA" w:rsidP="00D244C0">
            <w:pPr>
              <w:tabs>
                <w:tab w:val="left" w:pos="935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6ABD">
              <w:rPr>
                <w:rFonts w:ascii="Times New Roman" w:hAnsi="Times New Roman"/>
                <w:sz w:val="28"/>
                <w:szCs w:val="28"/>
              </w:rPr>
              <w:t xml:space="preserve">     ____________ С.Л. Иголкин</w:t>
            </w:r>
          </w:p>
        </w:tc>
      </w:tr>
      <w:tr w:rsidR="005640BA" w:rsidRPr="00C46ABD" w:rsidTr="00D244C0">
        <w:tc>
          <w:tcPr>
            <w:tcW w:w="4075" w:type="dxa"/>
          </w:tcPr>
          <w:p w:rsidR="005640BA" w:rsidRPr="00C46ABD" w:rsidRDefault="005640BA" w:rsidP="00D244C0">
            <w:pPr>
              <w:tabs>
                <w:tab w:val="left" w:pos="935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6ABD">
              <w:rPr>
                <w:rFonts w:ascii="Times New Roman" w:hAnsi="Times New Roman"/>
                <w:sz w:val="28"/>
                <w:szCs w:val="28"/>
              </w:rPr>
              <w:t xml:space="preserve">     «___» _____________ 20</w:t>
            </w:r>
            <w:r>
              <w:rPr>
                <w:rFonts w:ascii="Times New Roman" w:hAnsi="Times New Roman"/>
                <w:sz w:val="28"/>
                <w:szCs w:val="28"/>
              </w:rPr>
              <w:t>__</w:t>
            </w:r>
            <w:r w:rsidRPr="00C46ABD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</w:tbl>
    <w:p w:rsidR="005640BA" w:rsidRDefault="005640BA" w:rsidP="000E4D9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shd w:val="clear" w:color="auto" w:fill="FFFFFF"/>
          <w:lang w:eastAsia="ru-RU"/>
        </w:rPr>
      </w:pPr>
    </w:p>
    <w:p w:rsidR="005640BA" w:rsidRPr="00A620BF" w:rsidRDefault="005640BA" w:rsidP="000E4D96">
      <w:pPr>
        <w:spacing w:after="0" w:line="240" w:lineRule="auto"/>
        <w:rPr>
          <w:rFonts w:ascii="Times New Roman" w:hAnsi="Times New Roman"/>
          <w:b/>
          <w:caps/>
          <w:sz w:val="28"/>
          <w:szCs w:val="28"/>
          <w:shd w:val="clear" w:color="auto" w:fill="FFFFFF"/>
          <w:lang w:eastAsia="ru-RU"/>
        </w:rPr>
      </w:pPr>
      <w:r w:rsidRPr="00A620BF">
        <w:rPr>
          <w:rFonts w:ascii="Times New Roman" w:hAnsi="Times New Roman"/>
          <w:b/>
          <w:caps/>
          <w:sz w:val="28"/>
          <w:szCs w:val="28"/>
          <w:shd w:val="clear" w:color="auto" w:fill="FFFFFF"/>
          <w:lang w:eastAsia="ru-RU"/>
        </w:rPr>
        <w:t xml:space="preserve">Должностная инструкция </w:t>
      </w:r>
    </w:p>
    <w:p w:rsidR="005640BA" w:rsidRPr="00285AD1" w:rsidRDefault="005640BA" w:rsidP="000E4D96">
      <w:pPr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285AD1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Проректора по учебно-методической работе</w:t>
      </w:r>
    </w:p>
    <w:p w:rsidR="005640BA" w:rsidRPr="00A26BBB" w:rsidRDefault="005640BA" w:rsidP="000E4D96">
      <w:pPr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</w:p>
    <w:p w:rsidR="005640BA" w:rsidRPr="00A26BBB" w:rsidRDefault="005640BA" w:rsidP="000E4D9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A26BBB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Настоящая должностная инструкция разработана в соответствии с положениями Трудового кодекса РФ</w:t>
      </w:r>
      <w:r w:rsidRPr="00A26BBB">
        <w:rPr>
          <w:rFonts w:ascii="Times New Roman" w:hAnsi="Times New Roman"/>
          <w:sz w:val="28"/>
          <w:szCs w:val="28"/>
        </w:rPr>
        <w:t xml:space="preserve"> от 30.12.2001 № 197-ФЗ (ред. от 03.07.2016)</w:t>
      </w:r>
      <w:r w:rsidRPr="00A26BBB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, Федерального закона от 29 декабря </w:t>
      </w:r>
      <w:smartTag w:uri="urn:schemas-microsoft-com:office:smarttags" w:element="metricconverter">
        <w:smartTagPr>
          <w:attr w:name="ProductID" w:val="2012 г"/>
        </w:smartTagPr>
        <w:r w:rsidRPr="00A26BBB">
          <w:rPr>
            <w:rFonts w:ascii="Times New Roman" w:hAnsi="Times New Roman"/>
            <w:sz w:val="28"/>
            <w:szCs w:val="28"/>
            <w:shd w:val="clear" w:color="auto" w:fill="FFFFFF"/>
            <w:lang w:eastAsia="ru-RU"/>
          </w:rPr>
          <w:t>2012 г</w:t>
        </w:r>
      </w:smartTag>
      <w:r w:rsidRPr="00A26BBB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. N 273-ФЗ «Об образовании в Российской Федерации», раздела «Квалификационные характеристики должностей руководителей и специалистов высшего профессионального и дополнительного профессионального образования» Единого квалификационного справочника должностей руководителей, специалистов и служащих, утверждённого приказом </w:t>
      </w:r>
      <w:r w:rsidRPr="00A26BBB">
        <w:rPr>
          <w:rFonts w:ascii="Times New Roman" w:hAnsi="Times New Roman"/>
          <w:sz w:val="28"/>
          <w:szCs w:val="28"/>
        </w:rPr>
        <w:t>Министерства труда и социальной защиты РФ</w:t>
      </w:r>
      <w:r w:rsidRPr="00A26BBB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от 11 января </w:t>
      </w:r>
      <w:smartTag w:uri="urn:schemas-microsoft-com:office:smarttags" w:element="metricconverter">
        <w:smartTagPr>
          <w:attr w:name="ProductID" w:val="2011 г"/>
        </w:smartTagPr>
        <w:r w:rsidRPr="00A26BBB">
          <w:rPr>
            <w:rFonts w:ascii="Times New Roman" w:hAnsi="Times New Roman"/>
            <w:sz w:val="28"/>
            <w:szCs w:val="28"/>
            <w:shd w:val="clear" w:color="auto" w:fill="FFFFFF"/>
            <w:lang w:eastAsia="ru-RU"/>
          </w:rPr>
          <w:t>2011 г</w:t>
        </w:r>
      </w:smartTag>
      <w:r w:rsidRPr="00A26BBB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. № 1н, локальными нормативными актами Автономной некоммерческой образовательной организации высшего образования «Воронежский экономико-правовой институт» (далее – Институт). </w:t>
      </w:r>
    </w:p>
    <w:p w:rsidR="005640BA" w:rsidRPr="00A26BBB" w:rsidRDefault="005640BA" w:rsidP="000E4D9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</w:p>
    <w:p w:rsidR="005640BA" w:rsidRPr="00A26BBB" w:rsidRDefault="005640BA" w:rsidP="000E4D96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  <w:shd w:val="clear" w:color="auto" w:fill="FFFFFF"/>
          <w:lang w:eastAsia="ru-RU"/>
        </w:rPr>
      </w:pPr>
      <w:r w:rsidRPr="00A26BBB">
        <w:rPr>
          <w:rFonts w:ascii="Times New Roman" w:hAnsi="Times New Roman"/>
          <w:b/>
          <w:sz w:val="28"/>
          <w:szCs w:val="28"/>
          <w:shd w:val="clear" w:color="auto" w:fill="FFFFFF"/>
          <w:lang w:eastAsia="ru-RU"/>
        </w:rPr>
        <w:t>Общие положения</w:t>
      </w:r>
    </w:p>
    <w:p w:rsidR="005640BA" w:rsidRPr="00A26BBB" w:rsidRDefault="005640BA" w:rsidP="000E4D96">
      <w:pPr>
        <w:pStyle w:val="a3"/>
        <w:spacing w:after="0" w:line="240" w:lineRule="auto"/>
        <w:ind w:left="1068"/>
        <w:rPr>
          <w:rFonts w:ascii="Times New Roman" w:hAnsi="Times New Roman"/>
          <w:b/>
          <w:sz w:val="28"/>
          <w:szCs w:val="28"/>
          <w:shd w:val="clear" w:color="auto" w:fill="FFFFFF"/>
          <w:lang w:eastAsia="ru-RU"/>
        </w:rPr>
      </w:pPr>
    </w:p>
    <w:p w:rsidR="005640BA" w:rsidRPr="00A26BBB" w:rsidRDefault="005640BA" w:rsidP="000E4D96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26BBB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Проректор по учебно-методической работе относится к категории руководителей и непосредственно подчиняется ректору Института.</w:t>
      </w:r>
    </w:p>
    <w:p w:rsidR="005640BA" w:rsidRPr="00CC3D27" w:rsidRDefault="005640BA" w:rsidP="000E4D96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26BBB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На должность проректора по учебно-методической работе принимается лицо</w:t>
      </w: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:</w:t>
      </w:r>
    </w:p>
    <w:p w:rsidR="005640BA" w:rsidRPr="00CC3D27" w:rsidRDefault="005640BA" w:rsidP="000E4D96">
      <w:pPr>
        <w:pStyle w:val="a3"/>
        <w:numPr>
          <w:ilvl w:val="2"/>
          <w:numId w:val="1"/>
        </w:numPr>
        <w:spacing w:after="0" w:line="240" w:lineRule="auto"/>
        <w:ind w:left="0" w:firstLine="1276"/>
        <w:jc w:val="both"/>
        <w:rPr>
          <w:rFonts w:ascii="Times New Roman" w:hAnsi="Times New Roman"/>
          <w:sz w:val="28"/>
          <w:szCs w:val="28"/>
          <w:lang w:eastAsia="ru-RU"/>
        </w:rPr>
      </w:pPr>
      <w:r w:rsidRPr="00CC3D27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Имеющее высшее профессиональное образование и стаж научно-педагогической работы или работы в организациях по направлению профессиональной деятельности, соответствующей деятельности образовательной организации, не менее 5 лет, при наличии ученой степени - стаж работы не менее 3 лет</w:t>
      </w: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;</w:t>
      </w:r>
    </w:p>
    <w:p w:rsidR="005640BA" w:rsidRPr="00CC3D27" w:rsidRDefault="005640BA" w:rsidP="000E4D96">
      <w:pPr>
        <w:pStyle w:val="a3"/>
        <w:numPr>
          <w:ilvl w:val="2"/>
          <w:numId w:val="1"/>
        </w:numPr>
        <w:spacing w:after="0" w:line="240" w:lineRule="auto"/>
        <w:ind w:left="0" w:firstLine="127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В </w:t>
      </w:r>
      <w:r w:rsidRPr="00CC3D27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соответствии с требованиями ст. 351.1 ТК РФ не имеющее или не имевшее судимости, не подвергающееся или не подвергавшееся уголовному преследованию (за исключением лица, уголовное преследование в отношении которого прекращено по реабилитирующим основаниям) за преступления против жизни и здоровья, свободы, чести и достоинства личности (за исключением незаконного </w:t>
      </w:r>
      <w:r w:rsidRPr="00CC3D27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lastRenderedPageBreak/>
        <w:t>помещения в психиатрический стационар, клеветы и оскорбления), половой неприкосновенности и половой свободы личности, против семьи и несовершеннолетних, здоровья населения и общественной нравственности, основ конституционного строя и безопасности государства, а также против общественной безопасности.</w:t>
      </w:r>
    </w:p>
    <w:p w:rsidR="005640BA" w:rsidRPr="00A26BBB" w:rsidRDefault="005640BA" w:rsidP="000E4D96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26BBB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Проректор по учебно-методической работе должен знать:</w:t>
      </w:r>
    </w:p>
    <w:p w:rsidR="005640BA" w:rsidRPr="00A26BBB" w:rsidRDefault="005640BA" w:rsidP="000E4D96">
      <w:pPr>
        <w:pStyle w:val="a3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ind w:left="0" w:firstLine="1276"/>
        <w:jc w:val="both"/>
        <w:rPr>
          <w:rFonts w:ascii="Times New Roman" w:hAnsi="Times New Roman"/>
          <w:sz w:val="28"/>
          <w:szCs w:val="28"/>
        </w:rPr>
      </w:pPr>
      <w:r w:rsidRPr="00A26BBB">
        <w:rPr>
          <w:rFonts w:ascii="Times New Roman" w:hAnsi="Times New Roman"/>
          <w:sz w:val="28"/>
          <w:szCs w:val="28"/>
          <w:shd w:val="clear" w:color="auto" w:fill="FFFFFF"/>
        </w:rPr>
        <w:t>Приоритетные направления развития образовательной системы Российской Федерации;</w:t>
      </w:r>
    </w:p>
    <w:p w:rsidR="005640BA" w:rsidRPr="00A26BBB" w:rsidRDefault="005640BA" w:rsidP="000E4D96">
      <w:pPr>
        <w:pStyle w:val="a3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ind w:left="0" w:firstLine="1276"/>
        <w:jc w:val="both"/>
        <w:rPr>
          <w:rFonts w:ascii="Times New Roman" w:hAnsi="Times New Roman"/>
          <w:sz w:val="28"/>
          <w:szCs w:val="28"/>
        </w:rPr>
      </w:pPr>
      <w:r w:rsidRPr="00A26BBB">
        <w:rPr>
          <w:rFonts w:ascii="Times New Roman" w:hAnsi="Times New Roman"/>
          <w:sz w:val="28"/>
          <w:szCs w:val="28"/>
          <w:shd w:val="clear" w:color="auto" w:fill="FFFFFF"/>
        </w:rPr>
        <w:t>Законы и иные нормативные правовые акты Российской Федерации, касающиеся сферы среднего профессионального, высшего и дополнительного профессионального образования, регламентирующие образовательную, научную, производственно-хозяйственную и финансово-экономическую деятельность образовательных организаций;</w:t>
      </w:r>
    </w:p>
    <w:p w:rsidR="005640BA" w:rsidRPr="00A26BBB" w:rsidRDefault="005640BA" w:rsidP="000E4D96">
      <w:pPr>
        <w:pStyle w:val="a3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ind w:left="0" w:firstLine="1276"/>
        <w:jc w:val="both"/>
        <w:rPr>
          <w:rFonts w:ascii="Times New Roman" w:hAnsi="Times New Roman"/>
          <w:sz w:val="28"/>
          <w:szCs w:val="28"/>
        </w:rPr>
      </w:pPr>
      <w:r w:rsidRPr="00A26BBB">
        <w:rPr>
          <w:rFonts w:ascii="Times New Roman" w:hAnsi="Times New Roman"/>
          <w:sz w:val="28"/>
          <w:szCs w:val="28"/>
          <w:shd w:val="clear" w:color="auto" w:fill="FFFFFF"/>
        </w:rPr>
        <w:t>Основы педагогики, педагогической психологии;</w:t>
      </w:r>
    </w:p>
    <w:p w:rsidR="005640BA" w:rsidRPr="00A26BBB" w:rsidRDefault="005640BA" w:rsidP="000E4D96">
      <w:pPr>
        <w:pStyle w:val="a3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ind w:left="0" w:firstLine="1276"/>
        <w:jc w:val="both"/>
        <w:rPr>
          <w:rFonts w:ascii="Times New Roman" w:hAnsi="Times New Roman"/>
          <w:sz w:val="28"/>
          <w:szCs w:val="28"/>
        </w:rPr>
      </w:pPr>
      <w:r w:rsidRPr="00A26BBB">
        <w:rPr>
          <w:rFonts w:ascii="Times New Roman" w:hAnsi="Times New Roman"/>
          <w:sz w:val="28"/>
          <w:szCs w:val="28"/>
          <w:shd w:val="clear" w:color="auto" w:fill="FFFFFF"/>
        </w:rPr>
        <w:t>Теорию и методы управления образовательными системами;</w:t>
      </w:r>
    </w:p>
    <w:p w:rsidR="005640BA" w:rsidRPr="00A26BBB" w:rsidRDefault="005640BA" w:rsidP="000E4D96">
      <w:pPr>
        <w:pStyle w:val="a3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ind w:left="0" w:firstLine="1276"/>
        <w:jc w:val="both"/>
        <w:rPr>
          <w:rFonts w:ascii="Times New Roman" w:hAnsi="Times New Roman"/>
          <w:sz w:val="28"/>
          <w:szCs w:val="28"/>
        </w:rPr>
      </w:pPr>
      <w:r w:rsidRPr="00A26BBB">
        <w:rPr>
          <w:rFonts w:ascii="Times New Roman" w:hAnsi="Times New Roman"/>
          <w:sz w:val="28"/>
          <w:szCs w:val="28"/>
          <w:shd w:val="clear" w:color="auto" w:fill="FFFFFF"/>
        </w:rPr>
        <w:t>Основы гражданского, административного, трудового, бюджетного, хозяйственного законодательства;</w:t>
      </w:r>
    </w:p>
    <w:p w:rsidR="005640BA" w:rsidRPr="00A26BBB" w:rsidRDefault="005640BA" w:rsidP="000E4D96">
      <w:pPr>
        <w:pStyle w:val="a3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ind w:left="0" w:firstLine="1276"/>
        <w:jc w:val="both"/>
        <w:rPr>
          <w:rFonts w:ascii="Times New Roman" w:hAnsi="Times New Roman"/>
          <w:sz w:val="28"/>
          <w:szCs w:val="28"/>
        </w:rPr>
      </w:pPr>
      <w:r w:rsidRPr="00A26BBB">
        <w:rPr>
          <w:rFonts w:ascii="Times New Roman" w:hAnsi="Times New Roman"/>
          <w:sz w:val="28"/>
          <w:szCs w:val="28"/>
          <w:shd w:val="clear" w:color="auto" w:fill="FFFFFF"/>
        </w:rPr>
        <w:t>Основы менеджмента, управления персоналом, проектами;</w:t>
      </w:r>
    </w:p>
    <w:p w:rsidR="005640BA" w:rsidRPr="00A26BBB" w:rsidRDefault="005640BA" w:rsidP="000E4D96">
      <w:pPr>
        <w:pStyle w:val="a3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ind w:left="0" w:firstLine="1276"/>
        <w:jc w:val="both"/>
        <w:rPr>
          <w:rFonts w:ascii="Times New Roman" w:hAnsi="Times New Roman"/>
          <w:sz w:val="28"/>
          <w:szCs w:val="28"/>
        </w:rPr>
      </w:pPr>
      <w:r w:rsidRPr="00A26BBB">
        <w:rPr>
          <w:rFonts w:ascii="Times New Roman" w:hAnsi="Times New Roman"/>
          <w:sz w:val="28"/>
          <w:szCs w:val="28"/>
          <w:shd w:val="clear" w:color="auto" w:fill="FFFFFF"/>
        </w:rPr>
        <w:t>Н</w:t>
      </w:r>
      <w:r w:rsidRPr="00A26BBB">
        <w:rPr>
          <w:rFonts w:ascii="Times New Roman" w:hAnsi="Times New Roman"/>
          <w:sz w:val="28"/>
          <w:szCs w:val="28"/>
        </w:rPr>
        <w:t>ормативные правовые акты, нормативно-методические документы, федеральные государственные стандарты в сфере деятельности Института;</w:t>
      </w:r>
    </w:p>
    <w:p w:rsidR="005640BA" w:rsidRPr="00A26BBB" w:rsidRDefault="005640BA" w:rsidP="000E4D96">
      <w:pPr>
        <w:pStyle w:val="a3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ind w:left="0" w:firstLine="1276"/>
        <w:jc w:val="both"/>
        <w:rPr>
          <w:rFonts w:ascii="Times New Roman" w:hAnsi="Times New Roman"/>
          <w:sz w:val="28"/>
          <w:szCs w:val="28"/>
        </w:rPr>
      </w:pPr>
      <w:r w:rsidRPr="00A26BBB">
        <w:rPr>
          <w:rFonts w:ascii="Times New Roman" w:hAnsi="Times New Roman"/>
          <w:sz w:val="28"/>
          <w:szCs w:val="28"/>
          <w:shd w:val="clear" w:color="auto" w:fill="FFFFFF"/>
        </w:rPr>
        <w:t>Правила по охране труда и пожарной безопасности.</w:t>
      </w:r>
    </w:p>
    <w:p w:rsidR="005640BA" w:rsidRPr="00A26BBB" w:rsidRDefault="005640BA" w:rsidP="000E4D96">
      <w:pPr>
        <w:pStyle w:val="a3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ind w:left="0" w:firstLine="1276"/>
        <w:jc w:val="both"/>
        <w:rPr>
          <w:rFonts w:ascii="Times New Roman" w:hAnsi="Times New Roman"/>
          <w:sz w:val="28"/>
          <w:szCs w:val="28"/>
        </w:rPr>
      </w:pPr>
      <w:r w:rsidRPr="00A26BBB">
        <w:rPr>
          <w:rFonts w:ascii="Times New Roman" w:hAnsi="Times New Roman"/>
          <w:sz w:val="28"/>
          <w:szCs w:val="28"/>
        </w:rPr>
        <w:t>Структуру Института, руководство структурных подразделений, направления деятельности Института и компетенцию структурных подразделений и должностных лиц;</w:t>
      </w:r>
    </w:p>
    <w:p w:rsidR="005640BA" w:rsidRPr="00A26BBB" w:rsidRDefault="005640BA" w:rsidP="000E4D96">
      <w:pPr>
        <w:pStyle w:val="a3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ind w:left="0" w:firstLine="1276"/>
        <w:jc w:val="both"/>
        <w:rPr>
          <w:rFonts w:ascii="Times New Roman" w:hAnsi="Times New Roman"/>
          <w:sz w:val="28"/>
          <w:szCs w:val="28"/>
        </w:rPr>
      </w:pPr>
      <w:r w:rsidRPr="00A26BBB">
        <w:rPr>
          <w:rFonts w:ascii="Times New Roman" w:hAnsi="Times New Roman"/>
          <w:sz w:val="28"/>
          <w:szCs w:val="28"/>
          <w:shd w:val="clear" w:color="auto" w:fill="FFFFFF"/>
        </w:rPr>
        <w:t>Локальные нормативные акты Института;</w:t>
      </w:r>
    </w:p>
    <w:p w:rsidR="005640BA" w:rsidRPr="00A26BBB" w:rsidRDefault="005640BA" w:rsidP="000E4D96">
      <w:pPr>
        <w:pStyle w:val="a3"/>
        <w:numPr>
          <w:ilvl w:val="2"/>
          <w:numId w:val="1"/>
        </w:numPr>
        <w:spacing w:after="0" w:line="240" w:lineRule="auto"/>
        <w:ind w:left="0" w:firstLine="1276"/>
        <w:jc w:val="both"/>
        <w:rPr>
          <w:rFonts w:ascii="Times New Roman" w:hAnsi="Times New Roman"/>
          <w:sz w:val="28"/>
          <w:szCs w:val="28"/>
          <w:lang w:eastAsia="ru-RU"/>
        </w:rPr>
      </w:pPr>
      <w:r w:rsidRPr="00A26BBB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Основы трудового законодательства;</w:t>
      </w:r>
    </w:p>
    <w:p w:rsidR="005640BA" w:rsidRPr="00A26BBB" w:rsidRDefault="005640BA" w:rsidP="000E4D96">
      <w:pPr>
        <w:pStyle w:val="a3"/>
        <w:numPr>
          <w:ilvl w:val="2"/>
          <w:numId w:val="1"/>
        </w:numPr>
        <w:spacing w:after="0" w:line="240" w:lineRule="auto"/>
        <w:ind w:left="0" w:firstLine="1276"/>
        <w:jc w:val="both"/>
        <w:rPr>
          <w:rFonts w:ascii="Times New Roman" w:hAnsi="Times New Roman"/>
          <w:sz w:val="28"/>
          <w:szCs w:val="28"/>
          <w:lang w:eastAsia="ru-RU"/>
        </w:rPr>
      </w:pPr>
      <w:r w:rsidRPr="00A26BBB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Правила по охране труда и пожарной безопасности.</w:t>
      </w:r>
    </w:p>
    <w:p w:rsidR="005640BA" w:rsidRPr="00A26BBB" w:rsidRDefault="005640BA" w:rsidP="000E4D96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26BBB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Проректор по учебно-методической работе назначается на должность и освобождается от нее приказом ректора Института.</w:t>
      </w:r>
    </w:p>
    <w:p w:rsidR="005640BA" w:rsidRPr="00A26BBB" w:rsidRDefault="005640BA" w:rsidP="000E4D96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640BA" w:rsidRPr="00D66B69" w:rsidRDefault="005640BA" w:rsidP="000E4D96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shd w:val="clear" w:color="auto" w:fill="FFFFFF"/>
          <w:lang w:eastAsia="ru-RU"/>
        </w:rPr>
        <w:t>Функции</w:t>
      </w:r>
    </w:p>
    <w:p w:rsidR="005640BA" w:rsidRDefault="005640BA" w:rsidP="000E4D96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5640BA" w:rsidRPr="00CC3D27" w:rsidRDefault="005640BA" w:rsidP="000E4D96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C3D27">
        <w:rPr>
          <w:rFonts w:ascii="Times New Roman" w:hAnsi="Times New Roman"/>
          <w:sz w:val="28"/>
          <w:szCs w:val="28"/>
          <w:lang w:eastAsia="ru-RU"/>
        </w:rPr>
        <w:t>Функциями проректора по учебно-методической работе являются:</w:t>
      </w:r>
    </w:p>
    <w:p w:rsidR="005640BA" w:rsidRPr="00CC3D27" w:rsidRDefault="005640BA" w:rsidP="000E4D96">
      <w:pPr>
        <w:pStyle w:val="a3"/>
        <w:numPr>
          <w:ilvl w:val="1"/>
          <w:numId w:val="1"/>
        </w:numPr>
        <w:shd w:val="clear" w:color="auto" w:fill="F1FEF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C3D27">
        <w:rPr>
          <w:rFonts w:ascii="Times New Roman" w:hAnsi="Times New Roman"/>
          <w:bCs/>
          <w:sz w:val="28"/>
          <w:szCs w:val="28"/>
          <w:lang w:eastAsia="ru-RU"/>
        </w:rPr>
        <w:t>Организует:</w:t>
      </w:r>
    </w:p>
    <w:p w:rsidR="005640BA" w:rsidRDefault="005640BA" w:rsidP="000E4D96">
      <w:pPr>
        <w:pStyle w:val="a3"/>
        <w:numPr>
          <w:ilvl w:val="2"/>
          <w:numId w:val="1"/>
        </w:numPr>
        <w:shd w:val="clear" w:color="auto" w:fill="F1FEF1"/>
        <w:spacing w:after="0" w:line="240" w:lineRule="auto"/>
        <w:ind w:left="0" w:firstLine="1276"/>
        <w:jc w:val="both"/>
        <w:rPr>
          <w:rFonts w:ascii="Times New Roman" w:hAnsi="Times New Roman"/>
          <w:sz w:val="28"/>
          <w:szCs w:val="28"/>
          <w:lang w:eastAsia="ru-RU"/>
        </w:rPr>
      </w:pPr>
      <w:r w:rsidRPr="00CC3D27">
        <w:rPr>
          <w:rFonts w:ascii="Times New Roman" w:hAnsi="Times New Roman"/>
          <w:sz w:val="28"/>
          <w:szCs w:val="28"/>
          <w:lang w:eastAsia="ru-RU"/>
        </w:rPr>
        <w:t>Проведение государственной, общественно-профессиональной аккредитации Института и филиалов;</w:t>
      </w:r>
    </w:p>
    <w:p w:rsidR="005640BA" w:rsidRDefault="005640BA" w:rsidP="000E4D96">
      <w:pPr>
        <w:pStyle w:val="a3"/>
        <w:numPr>
          <w:ilvl w:val="2"/>
          <w:numId w:val="1"/>
        </w:numPr>
        <w:shd w:val="clear" w:color="auto" w:fill="F1FEF1"/>
        <w:spacing w:after="0" w:line="240" w:lineRule="auto"/>
        <w:ind w:left="0" w:firstLine="1276"/>
        <w:jc w:val="both"/>
        <w:rPr>
          <w:rFonts w:ascii="Times New Roman" w:hAnsi="Times New Roman"/>
          <w:sz w:val="28"/>
          <w:szCs w:val="28"/>
          <w:lang w:eastAsia="ru-RU"/>
        </w:rPr>
      </w:pPr>
      <w:r w:rsidRPr="00CC3D27">
        <w:rPr>
          <w:rFonts w:ascii="Times New Roman" w:hAnsi="Times New Roman"/>
          <w:sz w:val="28"/>
          <w:szCs w:val="28"/>
          <w:lang w:eastAsia="ru-RU"/>
        </w:rPr>
        <w:t>Проведение самообследования Института и мероприятий по мониторингу эффективности;</w:t>
      </w:r>
    </w:p>
    <w:p w:rsidR="005640BA" w:rsidRPr="00CC3D27" w:rsidRDefault="005640BA" w:rsidP="000E4D96">
      <w:pPr>
        <w:pStyle w:val="a3"/>
        <w:numPr>
          <w:ilvl w:val="2"/>
          <w:numId w:val="1"/>
        </w:numPr>
        <w:shd w:val="clear" w:color="auto" w:fill="F1FEF1"/>
        <w:spacing w:after="0" w:line="240" w:lineRule="auto"/>
        <w:ind w:left="0" w:firstLine="1276"/>
        <w:jc w:val="both"/>
        <w:rPr>
          <w:rFonts w:ascii="Times New Roman" w:hAnsi="Times New Roman"/>
          <w:sz w:val="28"/>
          <w:szCs w:val="28"/>
          <w:lang w:eastAsia="ru-RU"/>
        </w:rPr>
      </w:pPr>
      <w:r w:rsidRPr="00CC3D27">
        <w:rPr>
          <w:rFonts w:ascii="Times New Roman" w:hAnsi="Times New Roman"/>
          <w:sz w:val="28"/>
          <w:szCs w:val="28"/>
          <w:lang w:eastAsia="ru-RU"/>
        </w:rPr>
        <w:t xml:space="preserve">Разработку, внедрение </w:t>
      </w:r>
      <w:r w:rsidRPr="00CC3D27">
        <w:rPr>
          <w:rFonts w:ascii="Times New Roman" w:hAnsi="Times New Roman"/>
          <w:color w:val="000000"/>
          <w:sz w:val="28"/>
          <w:szCs w:val="28"/>
          <w:lang w:eastAsia="ru-RU"/>
        </w:rPr>
        <w:t>и сопровождение системы качества образования 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н</w:t>
      </w:r>
      <w:r w:rsidRPr="00CC3D27">
        <w:rPr>
          <w:rFonts w:ascii="Times New Roman" w:hAnsi="Times New Roman"/>
          <w:color w:val="000000"/>
          <w:sz w:val="28"/>
          <w:szCs w:val="28"/>
          <w:lang w:eastAsia="ru-RU"/>
        </w:rPr>
        <w:t>ститута;</w:t>
      </w:r>
    </w:p>
    <w:p w:rsidR="005640BA" w:rsidRPr="00677B16" w:rsidRDefault="005640BA" w:rsidP="000E4D96">
      <w:pPr>
        <w:pStyle w:val="a3"/>
        <w:numPr>
          <w:ilvl w:val="2"/>
          <w:numId w:val="1"/>
        </w:numPr>
        <w:shd w:val="clear" w:color="auto" w:fill="F1FEF1"/>
        <w:spacing w:after="0" w:line="240" w:lineRule="auto"/>
        <w:ind w:left="0" w:firstLine="127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Р</w:t>
      </w:r>
      <w:r w:rsidRPr="00677B16">
        <w:rPr>
          <w:rFonts w:ascii="Times New Roman" w:hAnsi="Times New Roman"/>
          <w:sz w:val="28"/>
          <w:szCs w:val="28"/>
        </w:rPr>
        <w:t>азработк</w:t>
      </w:r>
      <w:r>
        <w:rPr>
          <w:rFonts w:ascii="Times New Roman" w:hAnsi="Times New Roman"/>
          <w:sz w:val="28"/>
          <w:szCs w:val="28"/>
        </w:rPr>
        <w:t>у</w:t>
      </w:r>
      <w:r w:rsidRPr="00677B16">
        <w:rPr>
          <w:rFonts w:ascii="Times New Roman" w:hAnsi="Times New Roman"/>
          <w:sz w:val="28"/>
          <w:szCs w:val="28"/>
        </w:rPr>
        <w:t xml:space="preserve"> и утверждение должностных инструкций</w:t>
      </w:r>
      <w:r>
        <w:rPr>
          <w:rFonts w:ascii="Times New Roman" w:hAnsi="Times New Roman"/>
          <w:sz w:val="28"/>
          <w:szCs w:val="28"/>
        </w:rPr>
        <w:t xml:space="preserve"> работников подведомственных структурных подразделений;</w:t>
      </w:r>
    </w:p>
    <w:p w:rsidR="005640BA" w:rsidRPr="00CC3D27" w:rsidRDefault="005640BA" w:rsidP="000E4D96">
      <w:pPr>
        <w:pStyle w:val="a3"/>
        <w:numPr>
          <w:ilvl w:val="2"/>
          <w:numId w:val="1"/>
        </w:numPr>
        <w:shd w:val="clear" w:color="auto" w:fill="F1FEF1"/>
        <w:spacing w:after="0" w:line="240" w:lineRule="auto"/>
        <w:ind w:left="0" w:firstLine="1276"/>
        <w:jc w:val="both"/>
        <w:rPr>
          <w:rFonts w:ascii="Times New Roman" w:hAnsi="Times New Roman"/>
          <w:sz w:val="28"/>
          <w:szCs w:val="28"/>
          <w:lang w:eastAsia="ru-RU"/>
        </w:rPr>
      </w:pPr>
      <w:r w:rsidRPr="00CC3D27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Разработку и внедрение в Институте подходов к проведению учебно-методической работы по программам высшего образования, среднего профессионального образования, профессионального обучения и дополнительного профессионального образования, а также разработку соответствующего методического обеспечения в соответствии с требованиями федеральных стандартов и законодательства;</w:t>
      </w:r>
    </w:p>
    <w:p w:rsidR="005640BA" w:rsidRDefault="005640BA" w:rsidP="000E4D96">
      <w:pPr>
        <w:pStyle w:val="a3"/>
        <w:numPr>
          <w:ilvl w:val="2"/>
          <w:numId w:val="1"/>
        </w:numPr>
        <w:shd w:val="clear" w:color="auto" w:fill="F1FEF1"/>
        <w:spacing w:after="0" w:line="240" w:lineRule="auto"/>
        <w:ind w:left="0" w:firstLine="1276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C3D27">
        <w:rPr>
          <w:rFonts w:ascii="Times New Roman" w:hAnsi="Times New Roman"/>
          <w:color w:val="000000"/>
          <w:sz w:val="28"/>
          <w:szCs w:val="28"/>
          <w:lang w:eastAsia="ru-RU"/>
        </w:rPr>
        <w:t>Проведение экспертизы качества образовательных программ, включая внешнюю с привлечением экспертов сторонних организаций профессионального образования и работодателей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(в том числе </w:t>
      </w:r>
      <w:r>
        <w:rPr>
          <w:rFonts w:ascii="Times New Roman" w:hAnsi="Times New Roman"/>
          <w:sz w:val="28"/>
          <w:szCs w:val="28"/>
        </w:rPr>
        <w:t>с</w:t>
      </w:r>
      <w:r w:rsidRPr="00BE3D2B">
        <w:rPr>
          <w:rFonts w:ascii="Times New Roman" w:hAnsi="Times New Roman"/>
          <w:sz w:val="28"/>
          <w:szCs w:val="28"/>
        </w:rPr>
        <w:t>бор, обработк</w:t>
      </w:r>
      <w:r>
        <w:rPr>
          <w:rFonts w:ascii="Times New Roman" w:hAnsi="Times New Roman"/>
          <w:sz w:val="28"/>
          <w:szCs w:val="28"/>
        </w:rPr>
        <w:t>а</w:t>
      </w:r>
      <w:r w:rsidRPr="00BE3D2B">
        <w:rPr>
          <w:rFonts w:ascii="Times New Roman" w:hAnsi="Times New Roman"/>
          <w:sz w:val="28"/>
          <w:szCs w:val="28"/>
        </w:rPr>
        <w:t xml:space="preserve"> и представление в соответствующие инстанции статистической информации по форме ВПО-1</w:t>
      </w:r>
      <w:r>
        <w:rPr>
          <w:rFonts w:ascii="Times New Roman" w:hAnsi="Times New Roman"/>
          <w:sz w:val="28"/>
          <w:szCs w:val="28"/>
        </w:rPr>
        <w:t>, СПО-1).</w:t>
      </w:r>
    </w:p>
    <w:p w:rsidR="005640BA" w:rsidRPr="00CC3D27" w:rsidRDefault="005640BA" w:rsidP="000E4D96">
      <w:pPr>
        <w:pStyle w:val="a3"/>
        <w:numPr>
          <w:ilvl w:val="2"/>
          <w:numId w:val="1"/>
        </w:numPr>
        <w:shd w:val="clear" w:color="auto" w:fill="F1FEF1"/>
        <w:spacing w:after="0" w:line="240" w:lineRule="auto"/>
        <w:ind w:left="0" w:firstLine="1276"/>
        <w:jc w:val="both"/>
        <w:rPr>
          <w:rFonts w:ascii="Times New Roman" w:hAnsi="Times New Roman"/>
          <w:sz w:val="28"/>
          <w:szCs w:val="28"/>
          <w:lang w:eastAsia="ru-RU"/>
        </w:rPr>
      </w:pPr>
      <w:r w:rsidRPr="00CC3D27">
        <w:rPr>
          <w:rFonts w:ascii="Times New Roman" w:hAnsi="Times New Roman"/>
          <w:color w:val="000000"/>
          <w:sz w:val="28"/>
          <w:szCs w:val="28"/>
          <w:lang w:eastAsia="ru-RU"/>
        </w:rPr>
        <w:t>Работы по заданию учредителя в области развития профессионального образования;</w:t>
      </w:r>
    </w:p>
    <w:p w:rsidR="005640BA" w:rsidRPr="00CC3D27" w:rsidRDefault="005640BA" w:rsidP="000E4D96">
      <w:pPr>
        <w:pStyle w:val="a3"/>
        <w:numPr>
          <w:ilvl w:val="2"/>
          <w:numId w:val="1"/>
        </w:numPr>
        <w:shd w:val="clear" w:color="auto" w:fill="F1FEF1"/>
        <w:spacing w:after="0" w:line="240" w:lineRule="auto"/>
        <w:ind w:left="0" w:firstLine="1276"/>
        <w:jc w:val="both"/>
        <w:rPr>
          <w:rFonts w:ascii="Times New Roman" w:hAnsi="Times New Roman"/>
          <w:sz w:val="28"/>
          <w:szCs w:val="28"/>
          <w:lang w:eastAsia="ru-RU"/>
        </w:rPr>
      </w:pPr>
      <w:r w:rsidRPr="00CC3D27">
        <w:rPr>
          <w:rFonts w:ascii="Times New Roman" w:hAnsi="Times New Roman"/>
          <w:color w:val="000000"/>
          <w:sz w:val="28"/>
          <w:szCs w:val="28"/>
          <w:lang w:eastAsia="ru-RU"/>
        </w:rPr>
        <w:t>Подготовку аналитических материалов для ректората по текущим изменениям законодательства в сфере образования;</w:t>
      </w:r>
    </w:p>
    <w:p w:rsidR="005640BA" w:rsidRPr="00D66B69" w:rsidRDefault="005640BA" w:rsidP="000E4D96">
      <w:pPr>
        <w:pStyle w:val="a3"/>
        <w:numPr>
          <w:ilvl w:val="1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Отвечает за:</w:t>
      </w:r>
    </w:p>
    <w:p w:rsidR="005640BA" w:rsidRDefault="005640BA" w:rsidP="000E4D96">
      <w:pPr>
        <w:pStyle w:val="a3"/>
        <w:numPr>
          <w:ilvl w:val="2"/>
          <w:numId w:val="1"/>
        </w:numPr>
        <w:shd w:val="clear" w:color="auto" w:fill="F1FEF1"/>
        <w:spacing w:before="100" w:beforeAutospacing="1" w:after="100" w:afterAutospacing="1" w:line="240" w:lineRule="auto"/>
        <w:ind w:left="0" w:firstLine="1276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C3D27">
        <w:rPr>
          <w:rFonts w:ascii="Times New Roman" w:hAnsi="Times New Roman"/>
          <w:color w:val="000000"/>
          <w:sz w:val="28"/>
          <w:szCs w:val="28"/>
          <w:lang w:eastAsia="ru-RU"/>
        </w:rPr>
        <w:t>Подготовку проекта стратегии развития системы образования Института в целом;</w:t>
      </w:r>
    </w:p>
    <w:p w:rsidR="005640BA" w:rsidRDefault="005640BA" w:rsidP="000E4D96">
      <w:pPr>
        <w:pStyle w:val="a3"/>
        <w:numPr>
          <w:ilvl w:val="2"/>
          <w:numId w:val="1"/>
        </w:numPr>
        <w:shd w:val="clear" w:color="auto" w:fill="F1FEF1"/>
        <w:spacing w:before="100" w:beforeAutospacing="1" w:after="100" w:afterAutospacing="1" w:line="240" w:lineRule="auto"/>
        <w:ind w:left="0" w:firstLine="1276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C3D27">
        <w:rPr>
          <w:rFonts w:ascii="Times New Roman" w:hAnsi="Times New Roman"/>
          <w:color w:val="000000"/>
          <w:sz w:val="28"/>
          <w:szCs w:val="28"/>
          <w:lang w:eastAsia="ru-RU"/>
        </w:rPr>
        <w:t>Подготовку концепций изменения учебных планов и их оптимизацию с учетом требований законодательства в сфере образования;</w:t>
      </w:r>
    </w:p>
    <w:p w:rsidR="005640BA" w:rsidRDefault="005640BA" w:rsidP="000E4D96">
      <w:pPr>
        <w:pStyle w:val="a3"/>
        <w:numPr>
          <w:ilvl w:val="2"/>
          <w:numId w:val="1"/>
        </w:numPr>
        <w:shd w:val="clear" w:color="auto" w:fill="F1FEF1"/>
        <w:spacing w:before="100" w:beforeAutospacing="1" w:after="100" w:afterAutospacing="1" w:line="240" w:lineRule="auto"/>
        <w:ind w:left="0" w:firstLine="1276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C3D27">
        <w:rPr>
          <w:rFonts w:ascii="Times New Roman" w:hAnsi="Times New Roman"/>
          <w:color w:val="000000"/>
          <w:sz w:val="28"/>
          <w:szCs w:val="28"/>
          <w:lang w:eastAsia="ru-RU"/>
        </w:rPr>
        <w:t>Лицензирование образовательной деятельности Института и филиалов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части соответствия образовательной деятельности требованиям федеральных образовательных стандартов</w:t>
      </w:r>
      <w:r w:rsidRPr="00CC3D27">
        <w:rPr>
          <w:rFonts w:ascii="Times New Roman" w:hAnsi="Times New Roman"/>
          <w:color w:val="000000"/>
          <w:sz w:val="28"/>
          <w:szCs w:val="28"/>
          <w:lang w:eastAsia="ru-RU"/>
        </w:rPr>
        <w:t>, в том числе по новым образовательным программам;</w:t>
      </w:r>
    </w:p>
    <w:p w:rsidR="005640BA" w:rsidRDefault="005640BA" w:rsidP="000E4D96">
      <w:pPr>
        <w:pStyle w:val="a3"/>
        <w:numPr>
          <w:ilvl w:val="2"/>
          <w:numId w:val="1"/>
        </w:numPr>
        <w:shd w:val="clear" w:color="auto" w:fill="F1FEF1"/>
        <w:spacing w:before="100" w:beforeAutospacing="1" w:after="100" w:afterAutospacing="1" w:line="240" w:lineRule="auto"/>
        <w:ind w:left="0" w:firstLine="1276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C3D27">
        <w:rPr>
          <w:rFonts w:ascii="Times New Roman" w:hAnsi="Times New Roman"/>
          <w:color w:val="000000"/>
          <w:sz w:val="28"/>
          <w:szCs w:val="28"/>
          <w:lang w:eastAsia="ru-RU"/>
        </w:rPr>
        <w:t>Проведение ежегодного приема в Институт;</w:t>
      </w:r>
    </w:p>
    <w:p w:rsidR="005640BA" w:rsidRPr="000D4FC4" w:rsidRDefault="005640BA" w:rsidP="000E4D96">
      <w:pPr>
        <w:pStyle w:val="a3"/>
        <w:numPr>
          <w:ilvl w:val="2"/>
          <w:numId w:val="1"/>
        </w:numPr>
        <w:shd w:val="clear" w:color="auto" w:fill="F1FEF1"/>
        <w:spacing w:before="100" w:beforeAutospacing="1" w:after="100" w:afterAutospacing="1" w:line="240" w:lineRule="auto"/>
        <w:ind w:left="0" w:firstLine="1276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D4FC4">
        <w:rPr>
          <w:rFonts w:ascii="Times New Roman" w:hAnsi="Times New Roman"/>
          <w:color w:val="000000"/>
          <w:sz w:val="28"/>
          <w:szCs w:val="28"/>
          <w:lang w:eastAsia="ru-RU"/>
        </w:rPr>
        <w:t>Предоставление сводной отчетности по реализуемым образовательным программам среднего профессионального и высшего образования.</w:t>
      </w:r>
    </w:p>
    <w:p w:rsidR="005640BA" w:rsidRPr="000D4FC4" w:rsidRDefault="005640BA" w:rsidP="000E4D96">
      <w:pPr>
        <w:pStyle w:val="a3"/>
        <w:numPr>
          <w:ilvl w:val="2"/>
          <w:numId w:val="1"/>
        </w:numPr>
        <w:shd w:val="clear" w:color="auto" w:fill="F1FEF1"/>
        <w:spacing w:before="100" w:beforeAutospacing="1" w:after="100" w:afterAutospacing="1" w:line="240" w:lineRule="auto"/>
        <w:ind w:left="0" w:firstLine="1276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Р</w:t>
      </w:r>
      <w:r w:rsidRPr="000D4FC4">
        <w:rPr>
          <w:rFonts w:ascii="Times New Roman" w:hAnsi="Times New Roman"/>
          <w:sz w:val="28"/>
          <w:szCs w:val="28"/>
        </w:rPr>
        <w:t xml:space="preserve">аботу по утверждению председателей государственных </w:t>
      </w:r>
      <w:r>
        <w:rPr>
          <w:rFonts w:ascii="Times New Roman" w:hAnsi="Times New Roman"/>
          <w:sz w:val="28"/>
          <w:szCs w:val="28"/>
        </w:rPr>
        <w:t>экзаменационных</w:t>
      </w:r>
      <w:r w:rsidRPr="000D4FC4">
        <w:rPr>
          <w:rFonts w:ascii="Times New Roman" w:hAnsi="Times New Roman"/>
          <w:sz w:val="28"/>
          <w:szCs w:val="28"/>
        </w:rPr>
        <w:t xml:space="preserve"> комиссий и состава государственных экзаменационных комиссий; подводит итоги защиты выпускных квалификационных работ и сдачи государственных экзаменов;</w:t>
      </w:r>
    </w:p>
    <w:p w:rsidR="005640BA" w:rsidRPr="000D4FC4" w:rsidRDefault="005640BA" w:rsidP="000E4D96">
      <w:pPr>
        <w:pStyle w:val="a3"/>
        <w:numPr>
          <w:ilvl w:val="2"/>
          <w:numId w:val="1"/>
        </w:numPr>
        <w:shd w:val="clear" w:color="auto" w:fill="F1FEF1"/>
        <w:spacing w:before="100" w:beforeAutospacing="1" w:after="100" w:afterAutospacing="1" w:line="240" w:lineRule="auto"/>
        <w:ind w:left="0" w:firstLine="1276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Ведение </w:t>
      </w:r>
      <w:r w:rsidRPr="000D4FC4">
        <w:rPr>
          <w:rFonts w:ascii="Times New Roman" w:hAnsi="Times New Roman"/>
          <w:sz w:val="28"/>
          <w:szCs w:val="28"/>
        </w:rPr>
        <w:t>сводн</w:t>
      </w:r>
      <w:r>
        <w:rPr>
          <w:rFonts w:ascii="Times New Roman" w:hAnsi="Times New Roman"/>
          <w:sz w:val="28"/>
          <w:szCs w:val="28"/>
        </w:rPr>
        <w:t>ого</w:t>
      </w:r>
      <w:r w:rsidRPr="000D4FC4">
        <w:rPr>
          <w:rFonts w:ascii="Times New Roman" w:hAnsi="Times New Roman"/>
          <w:sz w:val="28"/>
          <w:szCs w:val="28"/>
        </w:rPr>
        <w:t xml:space="preserve"> учет</w:t>
      </w:r>
      <w:r>
        <w:rPr>
          <w:rFonts w:ascii="Times New Roman" w:hAnsi="Times New Roman"/>
          <w:sz w:val="28"/>
          <w:szCs w:val="28"/>
        </w:rPr>
        <w:t>а</w:t>
      </w:r>
      <w:r w:rsidRPr="000D4FC4">
        <w:rPr>
          <w:rFonts w:ascii="Times New Roman" w:hAnsi="Times New Roman"/>
          <w:sz w:val="28"/>
          <w:szCs w:val="28"/>
        </w:rPr>
        <w:t xml:space="preserve"> успеваемости студентов;</w:t>
      </w:r>
    </w:p>
    <w:p w:rsidR="005640BA" w:rsidRPr="000D4FC4" w:rsidRDefault="005640BA" w:rsidP="000E4D96">
      <w:pPr>
        <w:pStyle w:val="a3"/>
        <w:numPr>
          <w:ilvl w:val="2"/>
          <w:numId w:val="1"/>
        </w:numPr>
        <w:shd w:val="clear" w:color="auto" w:fill="F1FEF1"/>
        <w:spacing w:before="100" w:beforeAutospacing="1" w:after="100" w:afterAutospacing="1" w:line="240" w:lineRule="auto"/>
        <w:ind w:left="0" w:firstLine="1276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С</w:t>
      </w:r>
      <w:r w:rsidRPr="000D4FC4">
        <w:rPr>
          <w:rFonts w:ascii="Times New Roman" w:hAnsi="Times New Roman"/>
          <w:sz w:val="28"/>
          <w:szCs w:val="28"/>
        </w:rPr>
        <w:t xml:space="preserve">водный расчет объема педагогической нагрузки по </w:t>
      </w:r>
      <w:r>
        <w:rPr>
          <w:rFonts w:ascii="Times New Roman" w:hAnsi="Times New Roman"/>
          <w:sz w:val="28"/>
          <w:szCs w:val="28"/>
        </w:rPr>
        <w:t>Институту</w:t>
      </w:r>
      <w:r w:rsidRPr="000D4FC4">
        <w:rPr>
          <w:rFonts w:ascii="Times New Roman" w:hAnsi="Times New Roman"/>
          <w:sz w:val="28"/>
          <w:szCs w:val="28"/>
        </w:rPr>
        <w:t xml:space="preserve"> на основании данных, предоставляемых кафедрами, и контролирует выполнение учебной нагрузки штатным профессорско-преподавательским составом, почасовиками и совместителями</w:t>
      </w:r>
      <w:r>
        <w:rPr>
          <w:rFonts w:ascii="Times New Roman" w:hAnsi="Times New Roman"/>
          <w:sz w:val="28"/>
          <w:szCs w:val="28"/>
        </w:rPr>
        <w:t>.</w:t>
      </w:r>
    </w:p>
    <w:p w:rsidR="005640BA" w:rsidRPr="00384C8E" w:rsidRDefault="005640BA" w:rsidP="000E4D96">
      <w:pPr>
        <w:pStyle w:val="a3"/>
        <w:numPr>
          <w:ilvl w:val="1"/>
          <w:numId w:val="1"/>
        </w:numPr>
        <w:shd w:val="clear" w:color="auto" w:fill="F1FEF1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84C8E">
        <w:rPr>
          <w:rFonts w:ascii="Times New Roman" w:hAnsi="Times New Roman"/>
          <w:bCs/>
          <w:sz w:val="28"/>
          <w:szCs w:val="28"/>
          <w:lang w:eastAsia="ru-RU"/>
        </w:rPr>
        <w:t>Непосредственно координирует и контролирует:</w:t>
      </w:r>
    </w:p>
    <w:p w:rsidR="005640BA" w:rsidRDefault="005640BA" w:rsidP="000E4D96">
      <w:pPr>
        <w:pStyle w:val="a3"/>
        <w:numPr>
          <w:ilvl w:val="2"/>
          <w:numId w:val="1"/>
        </w:numPr>
        <w:shd w:val="clear" w:color="auto" w:fill="F1FEF1"/>
        <w:spacing w:after="0" w:line="240" w:lineRule="auto"/>
        <w:ind w:left="0" w:firstLine="1276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84C8E">
        <w:rPr>
          <w:rFonts w:ascii="Times New Roman" w:hAnsi="Times New Roman"/>
          <w:color w:val="000000"/>
          <w:sz w:val="28"/>
          <w:szCs w:val="28"/>
          <w:lang w:eastAsia="ru-RU"/>
        </w:rPr>
        <w:t>Работу руководителей структурных подразделений Института в части обеспечения соответствия деятельности Института лицензионным требованиям и аккредитационным показателям;</w:t>
      </w:r>
    </w:p>
    <w:p w:rsidR="005640BA" w:rsidRDefault="005640BA" w:rsidP="000E4D96">
      <w:pPr>
        <w:pStyle w:val="a3"/>
        <w:numPr>
          <w:ilvl w:val="2"/>
          <w:numId w:val="1"/>
        </w:numPr>
        <w:shd w:val="clear" w:color="auto" w:fill="F1FEF1"/>
        <w:spacing w:after="0" w:line="240" w:lineRule="auto"/>
        <w:ind w:left="0" w:firstLine="1276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D0F99">
        <w:rPr>
          <w:rFonts w:ascii="Times New Roman" w:hAnsi="Times New Roman"/>
          <w:color w:val="000000"/>
          <w:sz w:val="28"/>
          <w:szCs w:val="28"/>
          <w:lang w:eastAsia="ru-RU"/>
        </w:rPr>
        <w:t>Учебный процесс по программам среднего профессионального и высшего образования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, дополнительного профессионального образования</w:t>
      </w:r>
      <w:r w:rsidRPr="00ED0F99"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</w:p>
    <w:p w:rsidR="005640BA" w:rsidRPr="00ED0F99" w:rsidRDefault="005640BA" w:rsidP="000E4D96">
      <w:pPr>
        <w:pStyle w:val="a3"/>
        <w:numPr>
          <w:ilvl w:val="2"/>
          <w:numId w:val="1"/>
        </w:numPr>
        <w:shd w:val="clear" w:color="auto" w:fill="F1FEF1"/>
        <w:spacing w:after="0" w:line="240" w:lineRule="auto"/>
        <w:ind w:left="0" w:firstLine="1276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D0F99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Содержание основных профессиональных программ на предмет их соответствия федеральным государственным образовательным стандартам и достижения необходимого уровня качества;</w:t>
      </w:r>
    </w:p>
    <w:p w:rsidR="005640BA" w:rsidRDefault="005640BA" w:rsidP="000E4D96">
      <w:pPr>
        <w:pStyle w:val="a3"/>
        <w:numPr>
          <w:ilvl w:val="2"/>
          <w:numId w:val="1"/>
        </w:numPr>
        <w:shd w:val="clear" w:color="auto" w:fill="F1FEF1"/>
        <w:spacing w:after="0" w:line="240" w:lineRule="auto"/>
        <w:ind w:left="0" w:firstLine="1276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D0F9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Содержание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дополнительных</w:t>
      </w:r>
      <w:r w:rsidRPr="00ED0F9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профессиональных программ на предмет их соответствия федеральным государственным образовательным стандартам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, профессиональным стандартам</w:t>
      </w:r>
      <w:r w:rsidRPr="00ED0F9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 достижения необходимого уровня качества;</w:t>
      </w:r>
    </w:p>
    <w:p w:rsidR="005640BA" w:rsidRDefault="005640BA" w:rsidP="000E4D96">
      <w:pPr>
        <w:pStyle w:val="a3"/>
        <w:numPr>
          <w:ilvl w:val="2"/>
          <w:numId w:val="1"/>
        </w:numPr>
        <w:shd w:val="clear" w:color="auto" w:fill="F1FEF1"/>
        <w:spacing w:after="0" w:line="240" w:lineRule="auto"/>
        <w:ind w:left="0" w:firstLine="1276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D0F9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Соответствие показателей работы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Института</w:t>
      </w:r>
      <w:r w:rsidRPr="00ED0F9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показателям федерального мониторинга эффективности вузов;</w:t>
      </w:r>
    </w:p>
    <w:p w:rsidR="005640BA" w:rsidRPr="002B2B4A" w:rsidRDefault="005640BA" w:rsidP="000E4D96">
      <w:pPr>
        <w:pStyle w:val="a3"/>
        <w:numPr>
          <w:ilvl w:val="2"/>
          <w:numId w:val="1"/>
        </w:numPr>
        <w:shd w:val="clear" w:color="auto" w:fill="F1FEF1"/>
        <w:spacing w:after="0" w:line="240" w:lineRule="auto"/>
        <w:ind w:left="0" w:firstLine="1276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И</w:t>
      </w:r>
      <w:r w:rsidRPr="00267874">
        <w:rPr>
          <w:rFonts w:ascii="Times New Roman" w:hAnsi="Times New Roman"/>
          <w:sz w:val="28"/>
          <w:szCs w:val="28"/>
        </w:rPr>
        <w:t xml:space="preserve">сполнение указаний директивных органов, Министерства образования и науки Российской Федерации, приказов ректора и решений </w:t>
      </w:r>
      <w:r>
        <w:rPr>
          <w:rFonts w:ascii="Times New Roman" w:hAnsi="Times New Roman"/>
          <w:sz w:val="28"/>
          <w:szCs w:val="28"/>
        </w:rPr>
        <w:t xml:space="preserve">Учёного </w:t>
      </w:r>
      <w:r w:rsidRPr="00267874">
        <w:rPr>
          <w:rFonts w:ascii="Times New Roman" w:hAnsi="Times New Roman"/>
          <w:sz w:val="28"/>
          <w:szCs w:val="28"/>
        </w:rPr>
        <w:t xml:space="preserve">совета </w:t>
      </w:r>
      <w:r>
        <w:rPr>
          <w:rFonts w:ascii="Times New Roman" w:hAnsi="Times New Roman"/>
          <w:sz w:val="28"/>
          <w:szCs w:val="28"/>
        </w:rPr>
        <w:t>Института</w:t>
      </w:r>
      <w:r w:rsidRPr="00267874">
        <w:rPr>
          <w:rFonts w:ascii="Times New Roman" w:hAnsi="Times New Roman"/>
          <w:sz w:val="28"/>
          <w:szCs w:val="28"/>
        </w:rPr>
        <w:t xml:space="preserve"> по кругу вопросов, связанных с методическим обеспечением учебного процесса и качества образования; </w:t>
      </w:r>
    </w:p>
    <w:p w:rsidR="005640BA" w:rsidRDefault="005640BA" w:rsidP="000E4D96">
      <w:pPr>
        <w:pStyle w:val="a3"/>
        <w:numPr>
          <w:ilvl w:val="2"/>
          <w:numId w:val="1"/>
        </w:numPr>
        <w:shd w:val="clear" w:color="auto" w:fill="F1FEF1"/>
        <w:spacing w:after="0" w:line="240" w:lineRule="auto"/>
        <w:ind w:left="0" w:firstLine="1276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D0F99">
        <w:rPr>
          <w:rFonts w:ascii="Times New Roman" w:hAnsi="Times New Roman"/>
          <w:color w:val="000000"/>
          <w:sz w:val="28"/>
          <w:szCs w:val="28"/>
          <w:lang w:eastAsia="ru-RU"/>
        </w:rPr>
        <w:t>Результаты выполнения методических требований учебно-методическим отделом, факультетами, кафедрами Института и филиалами:</w:t>
      </w:r>
    </w:p>
    <w:p w:rsidR="005640BA" w:rsidRDefault="005640BA" w:rsidP="000E4D96">
      <w:pPr>
        <w:pStyle w:val="a3"/>
        <w:numPr>
          <w:ilvl w:val="3"/>
          <w:numId w:val="1"/>
        </w:numPr>
        <w:shd w:val="clear" w:color="auto" w:fill="F1FEF1"/>
        <w:spacing w:after="0" w:line="240" w:lineRule="auto"/>
        <w:ind w:left="0" w:firstLine="1843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r w:rsidRPr="00ED0F99">
        <w:rPr>
          <w:rFonts w:ascii="Times New Roman" w:hAnsi="Times New Roman"/>
          <w:color w:val="000000"/>
          <w:sz w:val="28"/>
          <w:szCs w:val="28"/>
          <w:lang w:eastAsia="ru-RU"/>
        </w:rPr>
        <w:t>оставление учебных планов, учебных графиков, программ;</w:t>
      </w:r>
    </w:p>
    <w:p w:rsidR="005640BA" w:rsidRDefault="005640BA" w:rsidP="000E4D96">
      <w:pPr>
        <w:pStyle w:val="a3"/>
        <w:numPr>
          <w:ilvl w:val="3"/>
          <w:numId w:val="1"/>
        </w:numPr>
        <w:shd w:val="clear" w:color="auto" w:fill="F1FEF1"/>
        <w:spacing w:after="0" w:line="240" w:lineRule="auto"/>
        <w:ind w:left="0" w:firstLine="1843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D0F99">
        <w:rPr>
          <w:rFonts w:ascii="Times New Roman" w:hAnsi="Times New Roman"/>
          <w:color w:val="000000"/>
          <w:sz w:val="28"/>
          <w:szCs w:val="28"/>
          <w:lang w:eastAsia="ru-RU"/>
        </w:rPr>
        <w:t>Составление кафедрами планов и отчетов о выполнении учебной и учебно-методической;</w:t>
      </w:r>
    </w:p>
    <w:p w:rsidR="005640BA" w:rsidRPr="00ED0F99" w:rsidRDefault="005640BA" w:rsidP="000E4D96">
      <w:pPr>
        <w:pStyle w:val="a3"/>
        <w:numPr>
          <w:ilvl w:val="3"/>
          <w:numId w:val="1"/>
        </w:numPr>
        <w:shd w:val="clear" w:color="auto" w:fill="F1FEF1"/>
        <w:spacing w:after="0" w:line="240" w:lineRule="auto"/>
        <w:ind w:left="0" w:firstLine="1843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D0F99">
        <w:rPr>
          <w:rFonts w:ascii="Times New Roman" w:hAnsi="Times New Roman"/>
          <w:color w:val="000000"/>
          <w:sz w:val="28"/>
          <w:szCs w:val="28"/>
          <w:lang w:eastAsia="ru-RU"/>
        </w:rPr>
        <w:t>Соответствие индивидуальных планов преподавателей нормативным требованиям.</w:t>
      </w:r>
    </w:p>
    <w:p w:rsidR="005640BA" w:rsidRDefault="005640BA" w:rsidP="000E4D96">
      <w:pPr>
        <w:pStyle w:val="a3"/>
        <w:numPr>
          <w:ilvl w:val="2"/>
          <w:numId w:val="1"/>
        </w:numPr>
        <w:shd w:val="clear" w:color="auto" w:fill="F1FEF1"/>
        <w:spacing w:before="100" w:beforeAutospacing="1" w:after="100" w:afterAutospacing="1" w:line="240" w:lineRule="auto"/>
        <w:ind w:left="0" w:firstLine="1276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D0F99">
        <w:rPr>
          <w:rFonts w:ascii="Times New Roman" w:hAnsi="Times New Roman"/>
          <w:color w:val="000000"/>
          <w:sz w:val="28"/>
          <w:szCs w:val="28"/>
          <w:lang w:eastAsia="ru-RU"/>
        </w:rPr>
        <w:t>Внедрение системы качества в образовательных структурных подразделениях (филиалы, факультеты, кафедры);</w:t>
      </w:r>
    </w:p>
    <w:p w:rsidR="005640BA" w:rsidRDefault="005640BA" w:rsidP="000E4D96">
      <w:pPr>
        <w:pStyle w:val="a3"/>
        <w:numPr>
          <w:ilvl w:val="2"/>
          <w:numId w:val="1"/>
        </w:numPr>
        <w:shd w:val="clear" w:color="auto" w:fill="F1FEF1"/>
        <w:spacing w:before="100" w:beforeAutospacing="1" w:after="100" w:afterAutospacing="1" w:line="240" w:lineRule="auto"/>
        <w:ind w:left="0" w:firstLine="1276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D0F99">
        <w:rPr>
          <w:rFonts w:ascii="Times New Roman" w:hAnsi="Times New Roman"/>
          <w:color w:val="000000"/>
          <w:sz w:val="28"/>
          <w:szCs w:val="28"/>
          <w:lang w:eastAsia="ru-RU"/>
        </w:rPr>
        <w:t>Учебный процесс по программам дополнительного профессионального образования;</w:t>
      </w:r>
    </w:p>
    <w:p w:rsidR="005640BA" w:rsidRDefault="005640BA" w:rsidP="000E4D96">
      <w:pPr>
        <w:pStyle w:val="a3"/>
        <w:numPr>
          <w:ilvl w:val="2"/>
          <w:numId w:val="1"/>
        </w:numPr>
        <w:shd w:val="clear" w:color="auto" w:fill="F1FEF1"/>
        <w:spacing w:before="100" w:beforeAutospacing="1" w:after="100" w:afterAutospacing="1" w:line="240" w:lineRule="auto"/>
        <w:ind w:left="0" w:firstLine="1276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D0F99">
        <w:rPr>
          <w:rFonts w:ascii="Times New Roman" w:hAnsi="Times New Roman"/>
          <w:color w:val="000000"/>
          <w:sz w:val="28"/>
          <w:szCs w:val="28"/>
          <w:lang w:eastAsia="ru-RU"/>
        </w:rPr>
        <w:t>Организацию практики обучающихся;</w:t>
      </w:r>
    </w:p>
    <w:p w:rsidR="005640BA" w:rsidRDefault="005640BA" w:rsidP="000E4D96">
      <w:pPr>
        <w:pStyle w:val="a3"/>
        <w:numPr>
          <w:ilvl w:val="2"/>
          <w:numId w:val="1"/>
        </w:numPr>
        <w:shd w:val="clear" w:color="auto" w:fill="F1FEF1"/>
        <w:spacing w:before="100" w:beforeAutospacing="1" w:after="100" w:afterAutospacing="1" w:line="240" w:lineRule="auto"/>
        <w:ind w:left="0" w:firstLine="1276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D0F99">
        <w:rPr>
          <w:rFonts w:ascii="Times New Roman" w:hAnsi="Times New Roman"/>
          <w:color w:val="000000"/>
          <w:sz w:val="28"/>
          <w:szCs w:val="28"/>
          <w:lang w:eastAsia="ru-RU"/>
        </w:rPr>
        <w:t>Проведение государственной итоговой аттестации обучающихся;</w:t>
      </w:r>
    </w:p>
    <w:p w:rsidR="005640BA" w:rsidRDefault="005640BA" w:rsidP="000E4D96">
      <w:pPr>
        <w:pStyle w:val="a3"/>
        <w:numPr>
          <w:ilvl w:val="2"/>
          <w:numId w:val="1"/>
        </w:numPr>
        <w:shd w:val="clear" w:color="auto" w:fill="F1FEF1"/>
        <w:spacing w:before="100" w:beforeAutospacing="1" w:after="100" w:afterAutospacing="1" w:line="240" w:lineRule="auto"/>
        <w:ind w:left="0" w:firstLine="1276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D0F99">
        <w:rPr>
          <w:rFonts w:ascii="Times New Roman" w:hAnsi="Times New Roman"/>
          <w:color w:val="000000"/>
          <w:sz w:val="28"/>
          <w:szCs w:val="28"/>
          <w:lang w:eastAsia="ru-RU"/>
        </w:rPr>
        <w:t>Деятельность библиотечной системы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5640BA" w:rsidRPr="00ED0F99" w:rsidRDefault="005640BA" w:rsidP="000E4D96">
      <w:pPr>
        <w:pStyle w:val="a3"/>
        <w:numPr>
          <w:ilvl w:val="1"/>
          <w:numId w:val="1"/>
        </w:numPr>
        <w:shd w:val="clear" w:color="auto" w:fill="F1FEF1"/>
        <w:spacing w:before="100" w:beforeAutospacing="1" w:after="100" w:afterAutospacing="1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D0F99">
        <w:rPr>
          <w:rFonts w:ascii="Times New Roman" w:hAnsi="Times New Roman"/>
          <w:bCs/>
          <w:sz w:val="28"/>
          <w:szCs w:val="28"/>
          <w:lang w:eastAsia="ru-RU"/>
        </w:rPr>
        <w:t>Утверждает:</w:t>
      </w:r>
    </w:p>
    <w:p w:rsidR="005640BA" w:rsidRDefault="005640BA" w:rsidP="000E4D96">
      <w:pPr>
        <w:pStyle w:val="a3"/>
        <w:numPr>
          <w:ilvl w:val="2"/>
          <w:numId w:val="1"/>
        </w:numPr>
        <w:shd w:val="clear" w:color="auto" w:fill="F1FEF1"/>
        <w:spacing w:before="100" w:beforeAutospacing="1" w:after="100" w:afterAutospacing="1" w:line="240" w:lineRule="auto"/>
        <w:ind w:left="0" w:firstLine="1276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D0F9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Методическую документацию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подчинённых структурных подразделений</w:t>
      </w:r>
      <w:r w:rsidRPr="00ED0F9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(учебные планы, приложения к основным образовательным программам, индивидуальные планы преподавателей);</w:t>
      </w:r>
    </w:p>
    <w:p w:rsidR="005640BA" w:rsidRDefault="005640BA" w:rsidP="000E4D96">
      <w:pPr>
        <w:pStyle w:val="a3"/>
        <w:numPr>
          <w:ilvl w:val="2"/>
          <w:numId w:val="1"/>
        </w:numPr>
        <w:shd w:val="clear" w:color="auto" w:fill="F1FEF1"/>
        <w:spacing w:before="100" w:beforeAutospacing="1" w:after="100" w:afterAutospacing="1" w:line="240" w:lineRule="auto"/>
        <w:ind w:left="0" w:firstLine="1276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45935">
        <w:rPr>
          <w:rFonts w:ascii="Times New Roman" w:hAnsi="Times New Roman"/>
          <w:color w:val="000000"/>
          <w:sz w:val="28"/>
          <w:szCs w:val="28"/>
          <w:lang w:eastAsia="ru-RU"/>
        </w:rPr>
        <w:t>Планы и отчеты подчиненных структурных подразделений;</w:t>
      </w:r>
    </w:p>
    <w:p w:rsidR="005640BA" w:rsidRDefault="005640BA" w:rsidP="000E4D96">
      <w:pPr>
        <w:pStyle w:val="a3"/>
        <w:numPr>
          <w:ilvl w:val="2"/>
          <w:numId w:val="1"/>
        </w:numPr>
        <w:shd w:val="clear" w:color="auto" w:fill="F1FEF1"/>
        <w:spacing w:before="100" w:beforeAutospacing="1" w:after="100" w:afterAutospacing="1" w:line="240" w:lineRule="auto"/>
        <w:ind w:left="0" w:firstLine="1276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45935">
        <w:rPr>
          <w:rFonts w:ascii="Times New Roman" w:hAnsi="Times New Roman"/>
          <w:color w:val="000000"/>
          <w:sz w:val="28"/>
          <w:szCs w:val="28"/>
          <w:lang w:eastAsia="ru-RU"/>
        </w:rPr>
        <w:t>Другие документы в соответствии с локальными актами университета.</w:t>
      </w:r>
    </w:p>
    <w:p w:rsidR="005640BA" w:rsidRPr="00945935" w:rsidRDefault="005640BA" w:rsidP="000E4D96">
      <w:pPr>
        <w:pStyle w:val="a3"/>
        <w:numPr>
          <w:ilvl w:val="1"/>
          <w:numId w:val="1"/>
        </w:numPr>
        <w:shd w:val="clear" w:color="auto" w:fill="F1FEF1"/>
        <w:spacing w:before="100" w:beforeAutospacing="1" w:after="100" w:afterAutospacing="1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45935">
        <w:rPr>
          <w:rFonts w:ascii="Times New Roman" w:hAnsi="Times New Roman"/>
          <w:bCs/>
          <w:sz w:val="28"/>
          <w:szCs w:val="28"/>
          <w:lang w:eastAsia="ru-RU"/>
        </w:rPr>
        <w:t>Согласовывает:</w:t>
      </w:r>
    </w:p>
    <w:p w:rsidR="005640BA" w:rsidRDefault="005640BA" w:rsidP="000E4D96">
      <w:pPr>
        <w:pStyle w:val="a3"/>
        <w:numPr>
          <w:ilvl w:val="2"/>
          <w:numId w:val="1"/>
        </w:numPr>
        <w:shd w:val="clear" w:color="auto" w:fill="F1FEF1"/>
        <w:spacing w:before="100" w:beforeAutospacing="1" w:after="100" w:afterAutospacing="1" w:line="240" w:lineRule="auto"/>
        <w:ind w:left="0" w:firstLine="1276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45935">
        <w:rPr>
          <w:rFonts w:ascii="Times New Roman" w:hAnsi="Times New Roman"/>
          <w:color w:val="000000"/>
          <w:sz w:val="28"/>
          <w:szCs w:val="28"/>
          <w:lang w:eastAsia="ru-RU"/>
        </w:rPr>
        <w:t>Приказы и распоряжения по вопросам, отнесенным к его компетенции;</w:t>
      </w:r>
    </w:p>
    <w:p w:rsidR="005640BA" w:rsidRDefault="005640BA" w:rsidP="000E4D96">
      <w:pPr>
        <w:pStyle w:val="a3"/>
        <w:numPr>
          <w:ilvl w:val="2"/>
          <w:numId w:val="1"/>
        </w:numPr>
        <w:shd w:val="clear" w:color="auto" w:fill="F1FEF1"/>
        <w:spacing w:before="100" w:beforeAutospacing="1" w:after="100" w:afterAutospacing="1" w:line="240" w:lineRule="auto"/>
        <w:ind w:left="0" w:firstLine="1276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45935">
        <w:rPr>
          <w:rFonts w:ascii="Times New Roman" w:hAnsi="Times New Roman"/>
          <w:color w:val="000000"/>
          <w:sz w:val="28"/>
          <w:szCs w:val="28"/>
          <w:lang w:eastAsia="ru-RU"/>
        </w:rPr>
        <w:t>Положения о структурных подразделениях;</w:t>
      </w:r>
    </w:p>
    <w:p w:rsidR="005640BA" w:rsidRDefault="005640BA" w:rsidP="000E4D96">
      <w:pPr>
        <w:pStyle w:val="a3"/>
        <w:numPr>
          <w:ilvl w:val="2"/>
          <w:numId w:val="1"/>
        </w:numPr>
        <w:shd w:val="clear" w:color="auto" w:fill="F1FEF1"/>
        <w:spacing w:before="100" w:beforeAutospacing="1" w:after="100" w:afterAutospacing="1" w:line="240" w:lineRule="auto"/>
        <w:ind w:left="0" w:firstLine="1276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45935">
        <w:rPr>
          <w:rFonts w:ascii="Times New Roman" w:hAnsi="Times New Roman"/>
          <w:color w:val="000000"/>
          <w:sz w:val="28"/>
          <w:szCs w:val="28"/>
          <w:lang w:eastAsia="ru-RU"/>
        </w:rPr>
        <w:t>Положения, регламентирующие организацию образовательного процесса в Институте;</w:t>
      </w:r>
    </w:p>
    <w:p w:rsidR="005640BA" w:rsidRDefault="005640BA" w:rsidP="000E4D96">
      <w:pPr>
        <w:pStyle w:val="a3"/>
        <w:numPr>
          <w:ilvl w:val="2"/>
          <w:numId w:val="1"/>
        </w:numPr>
        <w:shd w:val="clear" w:color="auto" w:fill="F1FEF1"/>
        <w:spacing w:before="100" w:beforeAutospacing="1" w:after="100" w:afterAutospacing="1" w:line="240" w:lineRule="auto"/>
        <w:ind w:left="0" w:firstLine="1276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45935">
        <w:rPr>
          <w:rFonts w:ascii="Times New Roman" w:hAnsi="Times New Roman"/>
          <w:color w:val="000000"/>
          <w:sz w:val="28"/>
          <w:szCs w:val="28"/>
          <w:lang w:eastAsia="ru-RU"/>
        </w:rPr>
        <w:t>Прием, перевод, увольнение руководителей подчиненных структурных подразделений;</w:t>
      </w:r>
    </w:p>
    <w:p w:rsidR="005640BA" w:rsidRDefault="005640BA" w:rsidP="000E4D96">
      <w:pPr>
        <w:pStyle w:val="a3"/>
        <w:numPr>
          <w:ilvl w:val="2"/>
          <w:numId w:val="1"/>
        </w:numPr>
        <w:shd w:val="clear" w:color="auto" w:fill="F1FEF1"/>
        <w:spacing w:before="100" w:beforeAutospacing="1" w:after="100" w:afterAutospacing="1" w:line="240" w:lineRule="auto"/>
        <w:ind w:left="0" w:firstLine="1276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45935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Должностные инструкции руководителей подчиненных  структурных подразделений;</w:t>
      </w:r>
    </w:p>
    <w:p w:rsidR="005640BA" w:rsidRDefault="005640BA" w:rsidP="000E4D96">
      <w:pPr>
        <w:pStyle w:val="a3"/>
        <w:numPr>
          <w:ilvl w:val="2"/>
          <w:numId w:val="1"/>
        </w:numPr>
        <w:shd w:val="clear" w:color="auto" w:fill="F1FEF1"/>
        <w:spacing w:before="100" w:beforeAutospacing="1" w:after="100" w:afterAutospacing="1" w:line="240" w:lineRule="auto"/>
        <w:ind w:left="0" w:firstLine="1276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45935">
        <w:rPr>
          <w:rFonts w:ascii="Times New Roman" w:hAnsi="Times New Roman"/>
          <w:color w:val="000000"/>
          <w:sz w:val="28"/>
          <w:szCs w:val="28"/>
          <w:lang w:eastAsia="ru-RU"/>
        </w:rPr>
        <w:t>Графики отпусков работников подчиненных структурных подразделений;</w:t>
      </w:r>
    </w:p>
    <w:p w:rsidR="005640BA" w:rsidRDefault="005640BA" w:rsidP="000E4D96">
      <w:pPr>
        <w:pStyle w:val="a3"/>
        <w:numPr>
          <w:ilvl w:val="2"/>
          <w:numId w:val="1"/>
        </w:numPr>
        <w:shd w:val="clear" w:color="auto" w:fill="F1FEF1"/>
        <w:spacing w:before="100" w:beforeAutospacing="1" w:after="100" w:afterAutospacing="1" w:line="240" w:lineRule="auto"/>
        <w:ind w:left="0" w:firstLine="1276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45935">
        <w:rPr>
          <w:rFonts w:ascii="Times New Roman" w:hAnsi="Times New Roman"/>
          <w:color w:val="000000"/>
          <w:sz w:val="28"/>
          <w:szCs w:val="28"/>
          <w:lang w:eastAsia="ru-RU"/>
        </w:rPr>
        <w:t>Документы (служебные записки и др.) подчиненных структурных подразделений;</w:t>
      </w:r>
    </w:p>
    <w:p w:rsidR="005640BA" w:rsidRDefault="005640BA" w:rsidP="000E4D96">
      <w:pPr>
        <w:pStyle w:val="a3"/>
        <w:numPr>
          <w:ilvl w:val="2"/>
          <w:numId w:val="1"/>
        </w:numPr>
        <w:shd w:val="clear" w:color="auto" w:fill="F1FEF1"/>
        <w:spacing w:before="100" w:beforeAutospacing="1" w:after="100" w:afterAutospacing="1" w:line="240" w:lineRule="auto"/>
        <w:ind w:left="0" w:firstLine="1276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45935">
        <w:rPr>
          <w:rFonts w:ascii="Times New Roman" w:hAnsi="Times New Roman"/>
          <w:color w:val="000000"/>
          <w:sz w:val="28"/>
          <w:szCs w:val="28"/>
          <w:lang w:eastAsia="ru-RU"/>
        </w:rPr>
        <w:t>Другие документы в соответствии с локальными актами университета.</w:t>
      </w:r>
    </w:p>
    <w:p w:rsidR="005640BA" w:rsidRPr="00945935" w:rsidRDefault="005640BA" w:rsidP="000E4D96">
      <w:pPr>
        <w:pStyle w:val="a3"/>
        <w:numPr>
          <w:ilvl w:val="1"/>
          <w:numId w:val="1"/>
        </w:numPr>
        <w:shd w:val="clear" w:color="auto" w:fill="F1FEF1"/>
        <w:spacing w:before="100" w:beforeAutospacing="1" w:after="100" w:afterAutospacing="1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45935">
        <w:rPr>
          <w:rFonts w:ascii="Times New Roman" w:hAnsi="Times New Roman"/>
          <w:bCs/>
          <w:sz w:val="28"/>
          <w:szCs w:val="28"/>
          <w:lang w:eastAsia="ru-RU"/>
        </w:rPr>
        <w:t>Подписывает:</w:t>
      </w:r>
    </w:p>
    <w:p w:rsidR="005640BA" w:rsidRDefault="005640BA" w:rsidP="000E4D96">
      <w:pPr>
        <w:pStyle w:val="a3"/>
        <w:numPr>
          <w:ilvl w:val="2"/>
          <w:numId w:val="1"/>
        </w:numPr>
        <w:shd w:val="clear" w:color="auto" w:fill="F1FEF1"/>
        <w:spacing w:before="100" w:beforeAutospacing="1" w:after="100" w:afterAutospacing="1" w:line="240" w:lineRule="auto"/>
        <w:ind w:left="0" w:firstLine="1276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45935">
        <w:rPr>
          <w:rFonts w:ascii="Times New Roman" w:hAnsi="Times New Roman"/>
          <w:color w:val="000000"/>
          <w:sz w:val="28"/>
          <w:szCs w:val="28"/>
          <w:lang w:eastAsia="ru-RU"/>
        </w:rPr>
        <w:t>Распоряжения, обязательные для всех работников подчиненных структурных подразделений Института, в пределах установленных полномочий;</w:t>
      </w:r>
    </w:p>
    <w:p w:rsidR="005640BA" w:rsidRPr="00945935" w:rsidRDefault="005640BA" w:rsidP="000E4D96">
      <w:pPr>
        <w:pStyle w:val="a3"/>
        <w:numPr>
          <w:ilvl w:val="2"/>
          <w:numId w:val="1"/>
        </w:numPr>
        <w:shd w:val="clear" w:color="auto" w:fill="F1FEF1"/>
        <w:spacing w:after="0" w:line="240" w:lineRule="auto"/>
        <w:ind w:left="0" w:firstLine="1276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Д</w:t>
      </w:r>
      <w:r w:rsidRPr="0094593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ругие документы в соответствии с локальными актами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Института</w:t>
      </w:r>
      <w:r w:rsidRPr="00945935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5640BA" w:rsidRPr="00D66B69" w:rsidRDefault="005640BA" w:rsidP="000E4D96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5640BA" w:rsidRPr="00A26BBB" w:rsidRDefault="005640BA" w:rsidP="000E4D96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26BBB">
        <w:rPr>
          <w:rFonts w:ascii="Times New Roman" w:hAnsi="Times New Roman"/>
          <w:b/>
          <w:sz w:val="28"/>
          <w:szCs w:val="28"/>
          <w:shd w:val="clear" w:color="auto" w:fill="FFFFFF"/>
          <w:lang w:eastAsia="ru-RU"/>
        </w:rPr>
        <w:t xml:space="preserve">Должностные обязанности </w:t>
      </w:r>
    </w:p>
    <w:p w:rsidR="005640BA" w:rsidRPr="00A26BBB" w:rsidRDefault="005640BA" w:rsidP="000E4D96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5640BA" w:rsidRPr="00A26BBB" w:rsidRDefault="005640BA" w:rsidP="000E4D96">
      <w:pPr>
        <w:tabs>
          <w:tab w:val="left" w:pos="426"/>
        </w:tabs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A26BBB">
        <w:rPr>
          <w:rFonts w:ascii="Times New Roman" w:hAnsi="Times New Roman"/>
          <w:sz w:val="28"/>
          <w:szCs w:val="28"/>
          <w:lang w:eastAsia="ru-RU"/>
        </w:rPr>
        <w:t>Проректор по учебно-методической работе:</w:t>
      </w:r>
    </w:p>
    <w:p w:rsidR="005640BA" w:rsidRPr="00A26BBB" w:rsidRDefault="005640BA" w:rsidP="000E4D96">
      <w:pPr>
        <w:pStyle w:val="a3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A26BBB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Осуществляет руководство учебно-методической работой Института.</w:t>
      </w:r>
    </w:p>
    <w:p w:rsidR="005640BA" w:rsidRPr="00A26BBB" w:rsidRDefault="005640BA" w:rsidP="000E4D96">
      <w:pPr>
        <w:pStyle w:val="a3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A26BBB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Определяет цель и стратегию развития учебно-методической работы Института.</w:t>
      </w:r>
    </w:p>
    <w:p w:rsidR="005640BA" w:rsidRPr="00595357" w:rsidRDefault="005640BA" w:rsidP="000E4D96">
      <w:pPr>
        <w:pStyle w:val="a3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О</w:t>
      </w:r>
      <w:r w:rsidRPr="00BE3D2B">
        <w:rPr>
          <w:rFonts w:ascii="Times New Roman" w:hAnsi="Times New Roman"/>
          <w:sz w:val="28"/>
          <w:szCs w:val="28"/>
        </w:rPr>
        <w:t xml:space="preserve">существляет контроль прохождения документов в лицензирующих органах и получения документов, подтверждающих наличие лицензии и свидетельства о государственной аккредитации </w:t>
      </w:r>
      <w:r>
        <w:rPr>
          <w:rFonts w:ascii="Times New Roman" w:hAnsi="Times New Roman"/>
          <w:sz w:val="28"/>
          <w:szCs w:val="28"/>
        </w:rPr>
        <w:t>Института</w:t>
      </w:r>
      <w:r w:rsidRPr="00BE3D2B">
        <w:rPr>
          <w:rFonts w:ascii="Times New Roman" w:hAnsi="Times New Roman"/>
          <w:sz w:val="28"/>
          <w:szCs w:val="28"/>
        </w:rPr>
        <w:t xml:space="preserve"> и его филиалов; </w:t>
      </w:r>
    </w:p>
    <w:p w:rsidR="005640BA" w:rsidRPr="00A26BBB" w:rsidRDefault="005640BA" w:rsidP="000E4D96">
      <w:pPr>
        <w:pStyle w:val="a3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A26BBB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Организует работу и взаимодействие структурных подразделений Института, находящихся в его ведении, принимает меры по обеспечению их квалифицированными кадрами, по формированию материально-технической базы с учетом достижений в области развития высшего, среднего профессионального и дополнительного профессионального образования, использования новейших техники и технологий, отечественного и зарубежного опыта в образовании, развития профессиональных знаний, обмена опытом, прогрессивных форм управления и организации труда, обоснованных норм расходования и рационального использования материальных и технических ресурсов.</w:t>
      </w:r>
    </w:p>
    <w:p w:rsidR="005640BA" w:rsidRPr="00A26BBB" w:rsidRDefault="005640BA" w:rsidP="000E4D96">
      <w:pPr>
        <w:pStyle w:val="a3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A26BBB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Участвует в формировании структуры и штатного расписания Института.</w:t>
      </w: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A26BBB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Следит за расчетом почасового фонда Института.</w:t>
      </w:r>
    </w:p>
    <w:p w:rsidR="005640BA" w:rsidRPr="00A26BBB" w:rsidRDefault="005640BA" w:rsidP="000E4D96">
      <w:pPr>
        <w:pStyle w:val="a3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A26BBB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Осуществляет контроль за организацией учебной и учебно-методической работы факультетов и кафедр.</w:t>
      </w:r>
    </w:p>
    <w:p w:rsidR="005640BA" w:rsidRPr="00A26BBB" w:rsidRDefault="005640BA" w:rsidP="000E4D96">
      <w:pPr>
        <w:pStyle w:val="a3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A26BBB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Координирует составление учебно-методическим отделом учебных планов</w:t>
      </w: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, графиков учебного процесса</w:t>
      </w:r>
      <w:r w:rsidRPr="00A26BBB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. </w:t>
      </w:r>
    </w:p>
    <w:p w:rsidR="005640BA" w:rsidRPr="00A26BBB" w:rsidRDefault="005640BA" w:rsidP="000E4D96">
      <w:pPr>
        <w:pStyle w:val="a3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A26BBB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Контролирует оптимальное распределение учебной нагрузки профессорско-преподавательского состава.</w:t>
      </w:r>
    </w:p>
    <w:p w:rsidR="005640BA" w:rsidRPr="002B2B4A" w:rsidRDefault="005640BA" w:rsidP="000E4D96">
      <w:pPr>
        <w:pStyle w:val="a3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A26BBB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lastRenderedPageBreak/>
        <w:t>Контролирует разработку кафедрами</w:t>
      </w: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A26BBB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основных </w:t>
      </w:r>
      <w:r w:rsidRPr="002B2B4A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профессиональных образовательных программ и приложений к ним.</w:t>
      </w:r>
    </w:p>
    <w:p w:rsidR="005640BA" w:rsidRPr="002B2B4A" w:rsidRDefault="005640BA" w:rsidP="000E4D96">
      <w:pPr>
        <w:pStyle w:val="a3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2B2B4A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Осуществляет контроль за выполнением графика учебного процесса.</w:t>
      </w:r>
    </w:p>
    <w:p w:rsidR="005640BA" w:rsidRPr="00A26BBB" w:rsidRDefault="005640BA" w:rsidP="000E4D96">
      <w:pPr>
        <w:pStyle w:val="a3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A26BBB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Осуществляет контроль за работой приёмной комиссии, учебно-методического отдела, деканатов и кафедр.</w:t>
      </w:r>
    </w:p>
    <w:p w:rsidR="005640BA" w:rsidRPr="00A26BBB" w:rsidRDefault="005640BA" w:rsidP="000E4D96">
      <w:pPr>
        <w:pStyle w:val="a3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A26BBB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Обеспечивает своевременную подготовку приказов об утверждении составов государственных экзаменационных комиссий.</w:t>
      </w:r>
    </w:p>
    <w:p w:rsidR="005640BA" w:rsidRPr="00A26BBB" w:rsidRDefault="005640BA" w:rsidP="000E4D96">
      <w:pPr>
        <w:pStyle w:val="a3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A26BBB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Обеспечивает своевременное составление установленной отчетной документации по учебно-методической работе.</w:t>
      </w:r>
    </w:p>
    <w:p w:rsidR="005640BA" w:rsidRPr="00A26BBB" w:rsidRDefault="005640BA" w:rsidP="000E4D96">
      <w:pPr>
        <w:pStyle w:val="a3"/>
        <w:spacing w:after="0" w:line="240" w:lineRule="auto"/>
        <w:ind w:left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640BA" w:rsidRPr="00A26BBB" w:rsidRDefault="005640BA" w:rsidP="000E4D96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26BBB">
        <w:rPr>
          <w:rFonts w:ascii="Times New Roman" w:hAnsi="Times New Roman"/>
          <w:b/>
          <w:sz w:val="28"/>
          <w:szCs w:val="28"/>
          <w:shd w:val="clear" w:color="auto" w:fill="FFFFFF"/>
          <w:lang w:eastAsia="ru-RU"/>
        </w:rPr>
        <w:t>Права</w:t>
      </w:r>
    </w:p>
    <w:p w:rsidR="005640BA" w:rsidRPr="00A26BBB" w:rsidRDefault="005640BA" w:rsidP="000E4D96">
      <w:pPr>
        <w:pStyle w:val="a3"/>
        <w:tabs>
          <w:tab w:val="left" w:pos="426"/>
        </w:tabs>
        <w:spacing w:after="0" w:line="240" w:lineRule="auto"/>
        <w:ind w:left="0"/>
        <w:rPr>
          <w:rFonts w:ascii="Times New Roman" w:hAnsi="Times New Roman"/>
          <w:b/>
          <w:sz w:val="28"/>
          <w:szCs w:val="28"/>
          <w:lang w:eastAsia="ru-RU"/>
        </w:rPr>
      </w:pPr>
    </w:p>
    <w:p w:rsidR="005640BA" w:rsidRPr="00A26BBB" w:rsidRDefault="005640BA" w:rsidP="000E4D96">
      <w:pPr>
        <w:pStyle w:val="a3"/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26BBB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Проректор по учебно-методической работе имеет право:</w:t>
      </w:r>
    </w:p>
    <w:p w:rsidR="005640BA" w:rsidRPr="00A26BBB" w:rsidRDefault="005640BA" w:rsidP="000E4D96">
      <w:pPr>
        <w:pStyle w:val="a3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A26BBB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На все предусмотренные законодательством Российской Федерации социальные гарантии, в том числе:</w:t>
      </w:r>
    </w:p>
    <w:p w:rsidR="005640BA" w:rsidRPr="00A26BBB" w:rsidRDefault="005640BA" w:rsidP="000E4D96">
      <w:pPr>
        <w:pStyle w:val="a3"/>
        <w:numPr>
          <w:ilvl w:val="2"/>
          <w:numId w:val="1"/>
        </w:numPr>
        <w:spacing w:after="0" w:line="240" w:lineRule="auto"/>
        <w:ind w:left="0" w:firstLine="1276"/>
        <w:jc w:val="both"/>
        <w:rPr>
          <w:rFonts w:ascii="Times New Roman" w:hAnsi="Times New Roman"/>
          <w:sz w:val="28"/>
          <w:szCs w:val="28"/>
          <w:lang w:eastAsia="ru-RU"/>
        </w:rPr>
      </w:pPr>
      <w:r w:rsidRPr="00A26BBB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На ежегодный основной удлиненный оплачиваемый отпуск;</w:t>
      </w:r>
    </w:p>
    <w:p w:rsidR="005640BA" w:rsidRPr="00A26BBB" w:rsidRDefault="005640BA" w:rsidP="000E4D96">
      <w:pPr>
        <w:pStyle w:val="a3"/>
        <w:numPr>
          <w:ilvl w:val="2"/>
          <w:numId w:val="1"/>
        </w:numPr>
        <w:spacing w:after="0" w:line="240" w:lineRule="auto"/>
        <w:ind w:left="0" w:firstLine="1276"/>
        <w:jc w:val="both"/>
        <w:rPr>
          <w:rFonts w:ascii="Times New Roman" w:hAnsi="Times New Roman"/>
          <w:sz w:val="28"/>
          <w:szCs w:val="28"/>
          <w:lang w:eastAsia="ru-RU"/>
        </w:rPr>
      </w:pPr>
      <w:r w:rsidRPr="00A26BBB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На оплату дополнительных расходов на медицинскую, социальную и профессиональную реабилитацию в случаях повреждения здоровья вследствие несчастного случая на производстве и получения профессионального заболевания.</w:t>
      </w:r>
    </w:p>
    <w:p w:rsidR="005640BA" w:rsidRPr="00A26BBB" w:rsidRDefault="005640BA" w:rsidP="000E4D96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26BBB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Давать руководителям структурных подразделений и отдельным специалистам указания, обязательные для исполнения.</w:t>
      </w:r>
    </w:p>
    <w:p w:rsidR="005640BA" w:rsidRPr="00A26BBB" w:rsidRDefault="005640BA" w:rsidP="000E4D96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26BBB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Требовать создания условий для выполнения профессиональных обязанностей, в том числе предоставления необходимого оборудования, инвентаря, рабочего места, соответствующего санитарно-гигиеническим правилам и нормам и т. д.</w:t>
      </w:r>
    </w:p>
    <w:p w:rsidR="005640BA" w:rsidRPr="00A26BBB" w:rsidRDefault="005640BA" w:rsidP="000E4D96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26BBB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Получать информацию и документы, необходимые для выполнения своих должностных обязанностей.</w:t>
      </w:r>
    </w:p>
    <w:p w:rsidR="005640BA" w:rsidRPr="00A26BBB" w:rsidRDefault="005640BA" w:rsidP="000E4D96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26BBB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Повышать свою профессиональную квалификацию.</w:t>
      </w:r>
    </w:p>
    <w:p w:rsidR="005640BA" w:rsidRPr="00A26BBB" w:rsidRDefault="005640BA" w:rsidP="000E4D96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26BBB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Подписывать и визировать документы в пределах своей компетенции.</w:t>
      </w:r>
    </w:p>
    <w:p w:rsidR="005640BA" w:rsidRPr="00A26BBB" w:rsidRDefault="005640BA" w:rsidP="000E4D96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640BA" w:rsidRPr="00A26BBB" w:rsidRDefault="005640BA" w:rsidP="000E4D96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26BBB">
        <w:rPr>
          <w:rFonts w:ascii="Times New Roman" w:hAnsi="Times New Roman"/>
          <w:b/>
          <w:sz w:val="28"/>
          <w:szCs w:val="28"/>
          <w:shd w:val="clear" w:color="auto" w:fill="FFFFFF"/>
          <w:lang w:eastAsia="ru-RU"/>
        </w:rPr>
        <w:t>Ответственность</w:t>
      </w:r>
    </w:p>
    <w:p w:rsidR="005640BA" w:rsidRPr="00A26BBB" w:rsidRDefault="005640BA" w:rsidP="000E4D96">
      <w:pPr>
        <w:pStyle w:val="a3"/>
        <w:tabs>
          <w:tab w:val="left" w:pos="567"/>
        </w:tabs>
        <w:spacing w:after="0" w:line="240" w:lineRule="auto"/>
        <w:ind w:left="0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</w:p>
    <w:p w:rsidR="005640BA" w:rsidRPr="00A26BBB" w:rsidRDefault="005640BA" w:rsidP="000E4D96">
      <w:pPr>
        <w:pStyle w:val="a3"/>
        <w:tabs>
          <w:tab w:val="left" w:pos="567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  <w:lang w:eastAsia="ru-RU"/>
        </w:rPr>
      </w:pPr>
      <w:r w:rsidRPr="00A26BBB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Проректор по учебно-методической работе несет ответственность:</w:t>
      </w:r>
    </w:p>
    <w:p w:rsidR="005640BA" w:rsidRPr="00A26BBB" w:rsidRDefault="005640BA" w:rsidP="000E4D96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26BBB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За нарушение Устава Института.</w:t>
      </w:r>
    </w:p>
    <w:p w:rsidR="005640BA" w:rsidRPr="00A26BBB" w:rsidRDefault="005640BA" w:rsidP="000E4D96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26BBB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За неисполнение, ненадлежащее исполнение обязанностей, предусмотренных настоящей инструкцией, - в пределах, определенных трудовым законодательством Российской Федерации.</w:t>
      </w:r>
    </w:p>
    <w:p w:rsidR="005640BA" w:rsidRPr="00A26BBB" w:rsidRDefault="005640BA" w:rsidP="000E4D96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26BBB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За совершенные в процессе осуществления своей деятельности правонарушения - в пределах, определенных действующим </w:t>
      </w:r>
      <w:r w:rsidRPr="00A26BBB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lastRenderedPageBreak/>
        <w:t>административным, уголовным и гражданским законодательством Российской Федерации.</w:t>
      </w:r>
    </w:p>
    <w:p w:rsidR="005640BA" w:rsidRPr="00A26BBB" w:rsidRDefault="005640BA" w:rsidP="000E4D96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26BBB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За причинение материального ущерба работодателю - в пределах, определенных действующим трудовым и гражданским законодательством Российской Федерации.</w:t>
      </w:r>
    </w:p>
    <w:p w:rsidR="005640BA" w:rsidRPr="00A26BBB" w:rsidRDefault="005640BA" w:rsidP="000E4D96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640BA" w:rsidRPr="00A26BBB" w:rsidRDefault="005640BA" w:rsidP="000E4D9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</w:p>
    <w:p w:rsidR="005640BA" w:rsidRPr="00285AD1" w:rsidRDefault="005640BA" w:rsidP="000E4D96">
      <w:pPr>
        <w:spacing w:after="0" w:line="240" w:lineRule="auto"/>
        <w:ind w:right="-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Проректор</w:t>
      </w:r>
    </w:p>
    <w:p w:rsidR="005640BA" w:rsidRDefault="005640BA" w:rsidP="000E4D96">
      <w:pPr>
        <w:spacing w:after="0" w:line="240" w:lineRule="auto"/>
        <w:ind w:right="-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</w:t>
      </w:r>
      <w:r w:rsidRPr="00285AD1">
        <w:rPr>
          <w:rFonts w:ascii="Times New Roman" w:hAnsi="Times New Roman"/>
          <w:sz w:val="28"/>
          <w:szCs w:val="28"/>
        </w:rPr>
        <w:t>учебно-методическо</w:t>
      </w:r>
      <w:r>
        <w:rPr>
          <w:rFonts w:ascii="Times New Roman" w:hAnsi="Times New Roman"/>
          <w:sz w:val="28"/>
          <w:szCs w:val="28"/>
        </w:rPr>
        <w:t>й работе                                                    Е.Н. Григорьева</w:t>
      </w:r>
    </w:p>
    <w:p w:rsidR="005640BA" w:rsidRDefault="005640BA" w:rsidP="000E4D96">
      <w:pPr>
        <w:spacing w:after="0" w:line="240" w:lineRule="auto"/>
        <w:ind w:right="-57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5640BA" w:rsidTr="00FD3598">
        <w:tc>
          <w:tcPr>
            <w:tcW w:w="4785" w:type="dxa"/>
          </w:tcPr>
          <w:p w:rsidR="005640BA" w:rsidRPr="00285AD1" w:rsidRDefault="005640BA" w:rsidP="00FD359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285AD1">
              <w:rPr>
                <w:rFonts w:ascii="Times New Roman" w:eastAsia="Calibri" w:hAnsi="Times New Roman"/>
                <w:sz w:val="28"/>
                <w:szCs w:val="28"/>
                <w:shd w:val="clear" w:color="auto" w:fill="FFFFFF"/>
                <w:lang w:eastAsia="ru-RU"/>
              </w:rPr>
              <w:t xml:space="preserve">СОГЛАСОВАНО: </w:t>
            </w:r>
          </w:p>
          <w:p w:rsidR="005640BA" w:rsidRPr="00285AD1" w:rsidRDefault="005640BA" w:rsidP="00FD3598">
            <w:pPr>
              <w:tabs>
                <w:tab w:val="right" w:pos="9633"/>
              </w:tabs>
              <w:suppressAutoHyphens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 w:rsidRPr="00285AD1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Начальник отдела кадров</w:t>
            </w:r>
          </w:p>
          <w:p w:rsidR="005640BA" w:rsidRPr="00285AD1" w:rsidRDefault="005640BA" w:rsidP="00FD3598">
            <w:pPr>
              <w:tabs>
                <w:tab w:val="center" w:pos="4677"/>
              </w:tabs>
              <w:suppressAutoHyphens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 w:rsidRPr="00285AD1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______</w:t>
            </w:r>
            <w:r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________</w:t>
            </w:r>
            <w:r w:rsidRPr="00285AD1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_</w:t>
            </w:r>
            <w:r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_</w:t>
            </w:r>
            <w:r w:rsidRPr="00285AD1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_</w:t>
            </w:r>
            <w:r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Н</w:t>
            </w:r>
            <w:r w:rsidRPr="00285AD1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.</w:t>
            </w:r>
            <w:r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А</w:t>
            </w:r>
            <w:r w:rsidRPr="00285AD1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 xml:space="preserve">. </w:t>
            </w:r>
            <w:r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Авдеева</w:t>
            </w:r>
          </w:p>
          <w:p w:rsidR="005640BA" w:rsidRPr="00285AD1" w:rsidRDefault="005640BA" w:rsidP="00FD3598">
            <w:pPr>
              <w:tabs>
                <w:tab w:val="right" w:pos="9633"/>
              </w:tabs>
              <w:suppressAutoHyphens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 w:rsidRPr="00285AD1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«___»_______</w:t>
            </w:r>
            <w:r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_______</w:t>
            </w:r>
            <w:r w:rsidRPr="00285AD1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__</w:t>
            </w:r>
            <w:r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_</w:t>
            </w:r>
            <w:r w:rsidRPr="00285AD1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_20</w:t>
            </w:r>
            <w:r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__</w:t>
            </w:r>
            <w:r w:rsidRPr="00285AD1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 xml:space="preserve"> г.</w:t>
            </w:r>
          </w:p>
          <w:p w:rsidR="005640BA" w:rsidRDefault="005640BA" w:rsidP="000E4D96">
            <w:pPr>
              <w:spacing w:after="0" w:line="240" w:lineRule="auto"/>
              <w:ind w:right="-57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5640BA" w:rsidRDefault="005640BA" w:rsidP="00FD3598">
            <w:pPr>
              <w:tabs>
                <w:tab w:val="right" w:pos="9633"/>
              </w:tabs>
              <w:suppressAutoHyphens/>
              <w:spacing w:after="0" w:line="240" w:lineRule="auto"/>
              <w:ind w:left="255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</w:p>
          <w:p w:rsidR="005640BA" w:rsidRPr="00285AD1" w:rsidRDefault="005640BA" w:rsidP="00FD3598">
            <w:pPr>
              <w:tabs>
                <w:tab w:val="right" w:pos="9633"/>
              </w:tabs>
              <w:suppressAutoHyphens/>
              <w:spacing w:after="0" w:line="240" w:lineRule="auto"/>
              <w:ind w:left="435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 w:rsidRPr="00285AD1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 xml:space="preserve">Начальник </w:t>
            </w:r>
            <w:r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 xml:space="preserve">юридического </w:t>
            </w:r>
            <w:r w:rsidRPr="00285AD1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 xml:space="preserve">отдела </w:t>
            </w:r>
          </w:p>
          <w:p w:rsidR="005640BA" w:rsidRPr="00285AD1" w:rsidRDefault="005640BA" w:rsidP="00FD3598">
            <w:pPr>
              <w:tabs>
                <w:tab w:val="center" w:pos="4677"/>
              </w:tabs>
              <w:suppressAutoHyphens/>
              <w:spacing w:after="0" w:line="240" w:lineRule="auto"/>
              <w:ind w:left="435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 w:rsidRPr="00285AD1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______</w:t>
            </w:r>
            <w:r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_______</w:t>
            </w:r>
            <w:r w:rsidRPr="00285AD1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__</w:t>
            </w:r>
            <w:r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И.В. Шемякина</w:t>
            </w:r>
          </w:p>
          <w:p w:rsidR="005640BA" w:rsidRPr="00285AD1" w:rsidRDefault="005640BA" w:rsidP="00FD3598">
            <w:pPr>
              <w:tabs>
                <w:tab w:val="right" w:pos="9633"/>
              </w:tabs>
              <w:suppressAutoHyphens/>
              <w:spacing w:after="0" w:line="240" w:lineRule="auto"/>
              <w:ind w:left="435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 w:rsidRPr="00285AD1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«___»_______</w:t>
            </w:r>
            <w:r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_______</w:t>
            </w:r>
            <w:r w:rsidRPr="00285AD1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____20</w:t>
            </w:r>
            <w:r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__</w:t>
            </w:r>
            <w:r w:rsidRPr="00285AD1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 xml:space="preserve"> г.</w:t>
            </w:r>
          </w:p>
          <w:p w:rsidR="005640BA" w:rsidRDefault="005640BA" w:rsidP="000E4D96">
            <w:pPr>
              <w:spacing w:after="0" w:line="240" w:lineRule="auto"/>
              <w:ind w:right="-57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</w:tbl>
    <w:p w:rsidR="005640BA" w:rsidRPr="00285AD1" w:rsidRDefault="005640BA" w:rsidP="000E4D96">
      <w:pPr>
        <w:spacing w:after="0" w:line="240" w:lineRule="auto"/>
        <w:ind w:right="-57"/>
        <w:jc w:val="both"/>
        <w:rPr>
          <w:rFonts w:ascii="Times New Roman" w:hAnsi="Times New Roman"/>
          <w:sz w:val="28"/>
          <w:szCs w:val="28"/>
        </w:rPr>
      </w:pPr>
    </w:p>
    <w:p w:rsidR="005640BA" w:rsidRPr="00285AD1" w:rsidRDefault="005640BA" w:rsidP="000E4D96">
      <w:pPr>
        <w:tabs>
          <w:tab w:val="right" w:pos="9633"/>
        </w:tabs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5640BA" w:rsidRPr="00285AD1" w:rsidRDefault="005640BA" w:rsidP="000E4D96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5640BA" w:rsidRPr="00285AD1" w:rsidRDefault="005640BA" w:rsidP="000E4D96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5640BA" w:rsidRDefault="005640BA" w:rsidP="000E4D96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5640BA" w:rsidRDefault="005640BA" w:rsidP="000E4D96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5640BA" w:rsidRDefault="005640BA" w:rsidP="000E4D96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5640BA" w:rsidRDefault="005640BA" w:rsidP="000E4D96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5640BA" w:rsidRDefault="005640BA" w:rsidP="000E4D96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5640BA" w:rsidRDefault="005640BA" w:rsidP="000E4D96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5640BA" w:rsidRDefault="005640BA" w:rsidP="000E4D96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5640BA" w:rsidRDefault="005640BA" w:rsidP="000E4D96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5640BA" w:rsidRDefault="005640BA" w:rsidP="000E4D96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5640BA" w:rsidRDefault="005640BA" w:rsidP="000E4D96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5640BA" w:rsidRDefault="005640BA" w:rsidP="000E4D96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5640BA" w:rsidRDefault="005640BA" w:rsidP="000E4D96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5640BA" w:rsidRDefault="005640BA" w:rsidP="000E4D96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5640BA" w:rsidRDefault="005640BA" w:rsidP="000E4D96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5640BA" w:rsidRDefault="005640BA" w:rsidP="000E4D96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5640BA" w:rsidRDefault="005640BA" w:rsidP="000E4D96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5640BA" w:rsidRDefault="005640BA" w:rsidP="000E4D96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5640BA" w:rsidRDefault="005640BA" w:rsidP="000E4D96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5640BA" w:rsidRDefault="005640BA" w:rsidP="000E4D96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5640BA" w:rsidRDefault="005640BA" w:rsidP="000E4D96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5640BA" w:rsidRDefault="005640BA" w:rsidP="000E4D96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5640BA" w:rsidRDefault="005640BA" w:rsidP="000E4D96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5640BA" w:rsidRDefault="005640BA" w:rsidP="000E4D96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5640BA" w:rsidRDefault="005640BA" w:rsidP="000E4D96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5640BA" w:rsidRDefault="005640BA" w:rsidP="000E4D96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  <w:r w:rsidRPr="00285AD1">
        <w:rPr>
          <w:rFonts w:ascii="Times New Roman" w:hAnsi="Times New Roman"/>
          <w:sz w:val="28"/>
          <w:szCs w:val="28"/>
          <w:lang w:eastAsia="ar-SA"/>
        </w:rPr>
        <w:t xml:space="preserve">С инструкцией ознакомлен:     </w:t>
      </w:r>
      <w:r>
        <w:rPr>
          <w:rFonts w:ascii="Times New Roman" w:hAnsi="Times New Roman"/>
          <w:sz w:val="28"/>
          <w:szCs w:val="28"/>
          <w:lang w:eastAsia="ar-SA"/>
        </w:rPr>
        <w:t>_____________________________________</w:t>
      </w:r>
    </w:p>
    <w:p w:rsidR="005640BA" w:rsidRDefault="005640BA" w:rsidP="00CD1F9E">
      <w:pPr>
        <w:suppressAutoHyphens/>
        <w:spacing w:after="0" w:line="240" w:lineRule="auto"/>
      </w:pPr>
      <w:r>
        <w:rPr>
          <w:rFonts w:ascii="Times New Roman" w:hAnsi="Times New Roman"/>
          <w:lang w:eastAsia="ar-SA"/>
        </w:rPr>
        <w:t xml:space="preserve">                                                                     </w:t>
      </w:r>
      <w:r w:rsidRPr="000E4D96">
        <w:rPr>
          <w:rFonts w:ascii="Times New Roman" w:hAnsi="Times New Roman"/>
          <w:lang w:eastAsia="ar-SA"/>
        </w:rPr>
        <w:t>(подпись)</w:t>
      </w:r>
      <w:r>
        <w:rPr>
          <w:rFonts w:ascii="Times New Roman" w:hAnsi="Times New Roman"/>
          <w:lang w:eastAsia="ar-SA"/>
        </w:rPr>
        <w:t xml:space="preserve">                    (И.О. Фамилия)                  (дата)</w:t>
      </w:r>
    </w:p>
    <w:sectPr w:rsidR="005640BA" w:rsidSect="00623805">
      <w:headerReference w:type="even" r:id="rId9"/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3FE5" w:rsidRDefault="008C3FE5">
      <w:r>
        <w:separator/>
      </w:r>
    </w:p>
  </w:endnote>
  <w:endnote w:type="continuationSeparator" w:id="0">
    <w:p w:rsidR="008C3FE5" w:rsidRDefault="008C3F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3FE5" w:rsidRDefault="008C3FE5">
      <w:r>
        <w:separator/>
      </w:r>
    </w:p>
  </w:footnote>
  <w:footnote w:type="continuationSeparator" w:id="0">
    <w:p w:rsidR="008C3FE5" w:rsidRDefault="008C3F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40BA" w:rsidRDefault="005640BA" w:rsidP="00D46E75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5640BA" w:rsidRDefault="005640BA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40BA" w:rsidRDefault="005640BA" w:rsidP="00D46E75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A847D8">
      <w:rPr>
        <w:rStyle w:val="a6"/>
        <w:noProof/>
      </w:rPr>
      <w:t>1</w:t>
    </w:r>
    <w:r>
      <w:rPr>
        <w:rStyle w:val="a6"/>
      </w:rPr>
      <w:fldChar w:fldCharType="end"/>
    </w:r>
  </w:p>
  <w:p w:rsidR="005640BA" w:rsidRDefault="005640B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E91017"/>
    <w:multiLevelType w:val="multilevel"/>
    <w:tmpl w:val="543C17FA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956" w:hanging="1248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956" w:hanging="1248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956" w:hanging="1248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956" w:hanging="1248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cs="Times New Roman" w:hint="default"/>
        <w:color w:val="00000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D96"/>
    <w:rsid w:val="000D4FC4"/>
    <w:rsid w:val="000E4D96"/>
    <w:rsid w:val="001931CE"/>
    <w:rsid w:val="0020334E"/>
    <w:rsid w:val="00205164"/>
    <w:rsid w:val="002479D0"/>
    <w:rsid w:val="00267874"/>
    <w:rsid w:val="00285AD1"/>
    <w:rsid w:val="002B2B4A"/>
    <w:rsid w:val="00384C8E"/>
    <w:rsid w:val="005640BA"/>
    <w:rsid w:val="00595357"/>
    <w:rsid w:val="00623805"/>
    <w:rsid w:val="00677B16"/>
    <w:rsid w:val="007275A9"/>
    <w:rsid w:val="008571CF"/>
    <w:rsid w:val="008C3FE5"/>
    <w:rsid w:val="00945935"/>
    <w:rsid w:val="00A26BBB"/>
    <w:rsid w:val="00A578BC"/>
    <w:rsid w:val="00A620BF"/>
    <w:rsid w:val="00A847D8"/>
    <w:rsid w:val="00AF6F34"/>
    <w:rsid w:val="00B400DD"/>
    <w:rsid w:val="00BE3D2B"/>
    <w:rsid w:val="00C46ABD"/>
    <w:rsid w:val="00CC3D27"/>
    <w:rsid w:val="00CD1F9E"/>
    <w:rsid w:val="00D244C0"/>
    <w:rsid w:val="00D46E75"/>
    <w:rsid w:val="00D66B69"/>
    <w:rsid w:val="00ED0F99"/>
    <w:rsid w:val="00F95DBD"/>
    <w:rsid w:val="00FD3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D96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E4D96"/>
    <w:pPr>
      <w:ind w:left="720"/>
      <w:contextualSpacing/>
    </w:pPr>
  </w:style>
  <w:style w:type="paragraph" w:styleId="a4">
    <w:name w:val="header"/>
    <w:basedOn w:val="a"/>
    <w:link w:val="a5"/>
    <w:uiPriority w:val="99"/>
    <w:rsid w:val="00A620B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2479D0"/>
    <w:rPr>
      <w:rFonts w:cs="Times New Roman"/>
      <w:lang w:eastAsia="en-US"/>
    </w:rPr>
  </w:style>
  <w:style w:type="character" w:styleId="a6">
    <w:name w:val="page number"/>
    <w:basedOn w:val="a0"/>
    <w:uiPriority w:val="99"/>
    <w:rsid w:val="00A620BF"/>
    <w:rPr>
      <w:rFonts w:cs="Times New Roman"/>
    </w:rPr>
  </w:style>
  <w:style w:type="paragraph" w:styleId="a7">
    <w:name w:val="footer"/>
    <w:basedOn w:val="a"/>
    <w:link w:val="a8"/>
    <w:uiPriority w:val="99"/>
    <w:rsid w:val="00A620B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2479D0"/>
    <w:rPr>
      <w:rFonts w:cs="Times New Roman"/>
      <w:lang w:eastAsia="en-US"/>
    </w:rPr>
  </w:style>
  <w:style w:type="table" w:styleId="a9">
    <w:name w:val="Table Grid"/>
    <w:basedOn w:val="a1"/>
    <w:uiPriority w:val="99"/>
    <w:locked/>
    <w:rsid w:val="00FD3598"/>
    <w:pPr>
      <w:spacing w:after="200" w:line="276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D96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E4D96"/>
    <w:pPr>
      <w:ind w:left="720"/>
      <w:contextualSpacing/>
    </w:pPr>
  </w:style>
  <w:style w:type="paragraph" w:styleId="a4">
    <w:name w:val="header"/>
    <w:basedOn w:val="a"/>
    <w:link w:val="a5"/>
    <w:uiPriority w:val="99"/>
    <w:rsid w:val="00A620B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2479D0"/>
    <w:rPr>
      <w:rFonts w:cs="Times New Roman"/>
      <w:lang w:eastAsia="en-US"/>
    </w:rPr>
  </w:style>
  <w:style w:type="character" w:styleId="a6">
    <w:name w:val="page number"/>
    <w:basedOn w:val="a0"/>
    <w:uiPriority w:val="99"/>
    <w:rsid w:val="00A620BF"/>
    <w:rPr>
      <w:rFonts w:cs="Times New Roman"/>
    </w:rPr>
  </w:style>
  <w:style w:type="paragraph" w:styleId="a7">
    <w:name w:val="footer"/>
    <w:basedOn w:val="a"/>
    <w:link w:val="a8"/>
    <w:uiPriority w:val="99"/>
    <w:rsid w:val="00A620B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2479D0"/>
    <w:rPr>
      <w:rFonts w:cs="Times New Roman"/>
      <w:lang w:eastAsia="en-US"/>
    </w:rPr>
  </w:style>
  <w:style w:type="table" w:styleId="a9">
    <w:name w:val="Table Grid"/>
    <w:basedOn w:val="a1"/>
    <w:uiPriority w:val="99"/>
    <w:locked/>
    <w:rsid w:val="00FD3598"/>
    <w:pPr>
      <w:spacing w:after="200" w:line="276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1891</Words>
  <Characters>10781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Широкоград</dc:creator>
  <cp:lastModifiedBy>Джульета Мхитарян</cp:lastModifiedBy>
  <cp:revision>2</cp:revision>
  <dcterms:created xsi:type="dcterms:W3CDTF">2018-11-01T07:52:00Z</dcterms:created>
  <dcterms:modified xsi:type="dcterms:W3CDTF">2018-11-01T07:52:00Z</dcterms:modified>
</cp:coreProperties>
</file>