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86" w:rsidRDefault="00183CF7" w:rsidP="007525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in;margin-top:-2.9pt;width:33.8pt;height:54pt;z-index:1;visibility:visible">
            <v:imagedata r:id="rId8" o:title="" gain="69719f"/>
            <w10:wrap type="square"/>
          </v:shape>
        </w:pict>
      </w:r>
    </w:p>
    <w:p w:rsidR="009F3586" w:rsidRDefault="009F3586" w:rsidP="007525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3586" w:rsidRDefault="009F358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F3586" w:rsidRDefault="009F358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F3586" w:rsidRDefault="009F358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9F3586" w:rsidRDefault="009F358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9F3586" w:rsidRDefault="009F358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9F3586" w:rsidRDefault="009F358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9F3586" w:rsidRDefault="009F3586" w:rsidP="0075254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Default="00183CF7" w:rsidP="0075254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s1027" type="#_x0000_t75" alt="Печать на титуле" style="position:absolute;left:0;text-align:left;margin-left:226.5pt;margin-top:-.7pt;width:256.75pt;height:122.8pt;z-index:5;visibility:visible">
            <v:imagedata r:id="rId9" o:title="" cropbottom="10183f"/>
          </v:shape>
        </w:pict>
      </w: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 (МОДУЛЯ)</w:t>
      </w: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Б1.Б.03 Иностранный язык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F3586" w:rsidRDefault="009F3586" w:rsidP="007525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9F3586" w:rsidRDefault="009F3586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F3586" w:rsidRDefault="009F3586" w:rsidP="0075254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40.03.01 Юриспруденция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F3586" w:rsidRDefault="009F3586" w:rsidP="007525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9F3586" w:rsidRDefault="009F3586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Гражданско-правовая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F3586" w:rsidRDefault="009F3586" w:rsidP="0075254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9F3586" w:rsidRDefault="009F3586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Бакалавр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F3586" w:rsidRDefault="009F3586" w:rsidP="0075254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9F3586" w:rsidRDefault="009F3586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Очная, очно-</w:t>
      </w:r>
      <w:r>
        <w:rPr>
          <w:rFonts w:ascii="Times New Roman" w:hAnsi="Times New Roman" w:cs="Times New Roman"/>
          <w:sz w:val="28"/>
          <w:szCs w:val="28"/>
          <w:u w:val="single"/>
        </w:rPr>
        <w:t>заочная, заочная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F3586" w:rsidRDefault="009F3586" w:rsidP="0075254B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(очная, </w:t>
      </w:r>
      <w:r w:rsidRPr="00222A9F">
        <w:rPr>
          <w:rFonts w:ascii="Times New Roman" w:hAnsi="Times New Roman" w:cs="Times New Roman"/>
          <w:sz w:val="20"/>
          <w:szCs w:val="20"/>
          <w:lang w:eastAsia="ru-RU"/>
        </w:rPr>
        <w:t xml:space="preserve">очно-заочная, </w:t>
      </w:r>
      <w:r>
        <w:rPr>
          <w:rFonts w:ascii="Times New Roman" w:hAnsi="Times New Roman" w:cs="Times New Roman"/>
          <w:sz w:val="20"/>
          <w:szCs w:val="20"/>
        </w:rPr>
        <w:t>заочная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Рекомендована к использованию Филиалами АНОО ВО «ВЭПИ».</w:t>
      </w: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Воронеж 2018</w:t>
      </w:r>
    </w:p>
    <w:p w:rsidR="009F3586" w:rsidRPr="00BC039C" w:rsidRDefault="009F3586" w:rsidP="00BC0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9C">
        <w:rPr>
          <w:rFonts w:ascii="Times New Roman" w:hAnsi="Times New Roman" w:cs="Times New Roman"/>
          <w:sz w:val="28"/>
          <w:szCs w:val="28"/>
        </w:rPr>
        <w:lastRenderedPageBreak/>
        <w:t>Рабочая программа дисциплины (модуля) разработана в соответствии с требованиями ФГОС ВО, утвержденного приказом Минобрнауки России от 01.12.2016  № 1511, учебным планом направлению подготовки по 40.03.01 Юриспруденция, направленность (профиль) «гражданско-правов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C039C">
        <w:rPr>
          <w:rFonts w:ascii="Times New Roman" w:hAnsi="Times New Roman" w:cs="Times New Roman"/>
          <w:sz w:val="28"/>
          <w:szCs w:val="28"/>
        </w:rPr>
        <w:t>», год начала подготовки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039C">
        <w:rPr>
          <w:rFonts w:ascii="Times New Roman" w:hAnsi="Times New Roman" w:cs="Times New Roman"/>
          <w:sz w:val="28"/>
          <w:szCs w:val="28"/>
        </w:rPr>
        <w:t>.</w:t>
      </w:r>
    </w:p>
    <w:p w:rsidR="009F3586" w:rsidRPr="00BC039C" w:rsidRDefault="009F3586" w:rsidP="00BC0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C039C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одобрена на заседании кафедры </w:t>
      </w:r>
      <w:r w:rsidRPr="00BC039C">
        <w:rPr>
          <w:rFonts w:ascii="Times New Roman" w:hAnsi="Times New Roman" w:cs="Times New Roman"/>
          <w:sz w:val="28"/>
          <w:szCs w:val="28"/>
        </w:rPr>
        <w:t>«Психологии»</w:t>
      </w:r>
      <w:r w:rsidRPr="00BC03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BC039C" w:rsidRDefault="009F3586" w:rsidP="00BC0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586" w:rsidRPr="00BC039C" w:rsidRDefault="009F3586" w:rsidP="00BC039C">
      <w:pPr>
        <w:widowControl w:val="0"/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39C">
        <w:rPr>
          <w:rFonts w:ascii="Times New Roman" w:hAnsi="Times New Roman" w:cs="Times New Roman"/>
          <w:sz w:val="28"/>
          <w:szCs w:val="28"/>
          <w:lang w:eastAsia="ru-RU"/>
        </w:rPr>
        <w:t>Протокол от «</w:t>
      </w:r>
      <w:r w:rsidRPr="00BC039C">
        <w:rPr>
          <w:rFonts w:ascii="Times New Roman" w:hAnsi="Times New Roman" w:cs="Times New Roman"/>
          <w:sz w:val="28"/>
          <w:szCs w:val="28"/>
        </w:rPr>
        <w:t>21</w:t>
      </w:r>
      <w:r w:rsidRPr="00BC039C">
        <w:rPr>
          <w:rFonts w:ascii="Times New Roman" w:hAnsi="Times New Roman" w:cs="Times New Roman"/>
          <w:sz w:val="28"/>
          <w:szCs w:val="28"/>
          <w:lang w:eastAsia="ru-RU"/>
        </w:rPr>
        <w:t>» ________</w:t>
      </w:r>
      <w:r w:rsidRPr="00BC039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BC039C">
        <w:rPr>
          <w:rFonts w:ascii="Times New Roman" w:hAnsi="Times New Roman" w:cs="Times New Roman"/>
          <w:sz w:val="28"/>
          <w:szCs w:val="28"/>
          <w:lang w:eastAsia="ru-RU"/>
        </w:rPr>
        <w:t>_________ 20</w:t>
      </w:r>
      <w:r w:rsidRPr="00BC039C">
        <w:rPr>
          <w:rFonts w:ascii="Times New Roman" w:hAnsi="Times New Roman" w:cs="Times New Roman"/>
          <w:sz w:val="28"/>
          <w:szCs w:val="28"/>
        </w:rPr>
        <w:t>17</w:t>
      </w:r>
      <w:r w:rsidRPr="00BC039C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Pr="00BC039C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</w:p>
    <w:p w:rsidR="009F3586" w:rsidRPr="001E03EC" w:rsidRDefault="00183CF7" w:rsidP="0075254B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5" o:spid="_x0000_s1028" type="#_x0000_t75" alt="РП2 ин язык" style="position:absolute;left:0;text-align:left;margin-left:-85pt;margin-top:9.9pt;width:625pt;height:56.8pt;z-index:2;visibility:visible">
            <v:imagedata r:id="rId10" o:title="" croptop="17361f" cropbottom="43528f" cropright="-2988f"/>
          </v:shape>
        </w:pict>
      </w: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Pr="007A4203" w:rsidRDefault="00183CF7" w:rsidP="00222A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alt="Пантелеева" style="position:absolute;left:0;text-align:left;margin-left:197.95pt;margin-top:14.85pt;width:1in;height:49.15pt;z-index:-1;visibility:visible">
            <v:imagedata r:id="rId11" o:title=""/>
          </v:shape>
        </w:pict>
      </w:r>
      <w:r w:rsidR="009F3586" w:rsidRPr="007A4203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9F3586" w:rsidRPr="007A4203" w:rsidRDefault="009F3586" w:rsidP="00222A9F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7A4203" w:rsidRDefault="009F3586" w:rsidP="00222A9F">
      <w:pPr>
        <w:tabs>
          <w:tab w:val="left" w:pos="4692"/>
          <w:tab w:val="left" w:pos="723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A4203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7A42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4203">
        <w:rPr>
          <w:rFonts w:ascii="Times New Roman" w:hAnsi="Times New Roman" w:cs="Times New Roman"/>
          <w:sz w:val="28"/>
          <w:szCs w:val="28"/>
          <w:lang w:eastAsia="ru-RU"/>
        </w:rPr>
        <w:tab/>
        <w:t>О.О. Пантелеева</w:t>
      </w: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9F3586" w:rsidRPr="007D14CB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9F3586" w:rsidRPr="00773207" w:rsidRDefault="009F3586" w:rsidP="00FB018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(модуля)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62B7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является </w:t>
      </w:r>
      <w:r w:rsidRPr="006D77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формирование у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r w:rsidRPr="006D77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способности к коммуникативному общению на иностранном языке для межличностного и межкультурного взаимодействия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9F3586" w:rsidRDefault="009F3586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F3586" w:rsidRPr="002C1CE8" w:rsidRDefault="009F3586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caps/>
          <w:spacing w:val="-4"/>
          <w:sz w:val="28"/>
          <w:szCs w:val="28"/>
          <w:lang w:eastAsia="ru-RU"/>
        </w:rPr>
        <w:t xml:space="preserve">2.1. </w:t>
      </w:r>
      <w:r w:rsidRPr="002C1CE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Усвоение знаний о </w:t>
      </w:r>
      <w:r w:rsidRPr="009C3148">
        <w:rPr>
          <w:rFonts w:ascii="Times New Roman" w:hAnsi="Times New Roman" w:cs="Times New Roman"/>
          <w:sz w:val="28"/>
          <w:szCs w:val="28"/>
          <w:lang w:eastAsia="ru-RU"/>
        </w:rPr>
        <w:t>принципы построения и логик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C3148">
        <w:rPr>
          <w:rFonts w:ascii="Times New Roman" w:hAnsi="Times New Roman" w:cs="Times New Roman"/>
          <w:sz w:val="28"/>
          <w:szCs w:val="28"/>
          <w:lang w:eastAsia="ru-RU"/>
        </w:rPr>
        <w:t xml:space="preserve"> устной и письменной 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3586" w:rsidRDefault="009F3586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2.2. Формирование умения </w:t>
      </w:r>
      <w:r w:rsidRPr="009C3148">
        <w:rPr>
          <w:rFonts w:ascii="Times New Roman" w:hAnsi="Times New Roman" w:cs="Times New Roman"/>
          <w:sz w:val="28"/>
          <w:szCs w:val="28"/>
          <w:lang w:eastAsia="ru-RU"/>
        </w:rPr>
        <w:t>читать и переводить иноязычные тексты профессиональной направленности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F3586" w:rsidRPr="002C1CE8" w:rsidRDefault="009F3586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pacing w:val="-4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2.3. Владение </w:t>
      </w:r>
      <w:r w:rsidRPr="009C3148">
        <w:rPr>
          <w:rFonts w:ascii="Times New Roman" w:hAnsi="Times New Roman" w:cs="Times New Roman"/>
          <w:sz w:val="28"/>
          <w:szCs w:val="28"/>
          <w:lang w:eastAsia="ru-RU"/>
        </w:rPr>
        <w:t>необходимыми  навыками профессионального общения на иностранном языке.</w:t>
      </w:r>
    </w:p>
    <w:p w:rsidR="009F3586" w:rsidRPr="009862B7" w:rsidRDefault="009F3586" w:rsidP="00773207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</w:p>
    <w:p w:rsidR="009F3586" w:rsidRPr="007D14CB" w:rsidRDefault="009F3586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A3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9F3586" w:rsidRPr="007D14CB" w:rsidRDefault="009F3586" w:rsidP="007D14C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9F3586" w:rsidRPr="006D7742" w:rsidRDefault="009F3586" w:rsidP="009862B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6451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6D7742">
        <w:rPr>
          <w:rFonts w:ascii="Times New Roman" w:hAnsi="Times New Roman" w:cs="Times New Roman"/>
          <w:sz w:val="28"/>
          <w:szCs w:val="28"/>
          <w:lang w:eastAsia="ru-RU"/>
        </w:rPr>
        <w:t>относится к базовой части учебного плана.</w:t>
      </w:r>
    </w:p>
    <w:p w:rsidR="009F3586" w:rsidRDefault="009F3586" w:rsidP="009862B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Для изучения данной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дисциплины необходимы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знания, </w:t>
      </w:r>
      <w:r w:rsidRPr="00384018">
        <w:rPr>
          <w:rFonts w:ascii="Times New Roman" w:hAnsi="Times New Roman" w:cs="Times New Roman"/>
          <w:sz w:val="28"/>
          <w:szCs w:val="28"/>
          <w:lang w:eastAsia="ru-RU"/>
        </w:rPr>
        <w:t xml:space="preserve">умения и навыки, формируемые предшествующими дисциплинами: </w:t>
      </w:r>
      <w:r>
        <w:rPr>
          <w:rFonts w:ascii="Times New Roman" w:hAnsi="Times New Roman" w:cs="Times New Roman"/>
          <w:sz w:val="28"/>
          <w:szCs w:val="28"/>
          <w:lang w:eastAsia="ru-RU"/>
        </w:rPr>
        <w:t>связь с предшествующими дисциплинами отсутствует.</w:t>
      </w:r>
    </w:p>
    <w:p w:rsidR="009F3586" w:rsidRPr="00384018" w:rsidRDefault="009F3586" w:rsidP="00CD545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32D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84018">
        <w:rPr>
          <w:rFonts w:ascii="Times New Roman" w:hAnsi="Times New Roman" w:cs="Times New Roman"/>
          <w:sz w:val="28"/>
          <w:szCs w:val="28"/>
          <w:lang w:eastAsia="ru-RU"/>
        </w:rPr>
        <w:t>последующих дисциплин, для которых необходимы знания, умения и навыки, формируемые данной дисциплиной:</w:t>
      </w:r>
      <w:r w:rsidR="00034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«Право интеллектуальной собственности»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«Гражданско-правовая ответственность», «Иностранный язык в сфере юриспруденции».</w:t>
      </w:r>
    </w:p>
    <w:p w:rsidR="009F3586" w:rsidRPr="007D14CB" w:rsidRDefault="009F3586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Pr="007D14CB" w:rsidRDefault="009F3586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еречень планируемых результатов обучения по дисциплине (модулю), соотнесённых с пла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нируемыми результатами освоения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9F3586" w:rsidRDefault="009F3586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7D14CB" w:rsidRDefault="009F3586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62B7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9F3586" w:rsidRPr="007D14CB" w:rsidRDefault="009F3586" w:rsidP="007D1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984"/>
        <w:gridCol w:w="1904"/>
        <w:gridCol w:w="1888"/>
        <w:gridCol w:w="1736"/>
      </w:tblGrid>
      <w:tr w:rsidR="009F3586" w:rsidRPr="00BB7ABB">
        <w:tc>
          <w:tcPr>
            <w:tcW w:w="648" w:type="dxa"/>
            <w:vMerge w:val="restart"/>
          </w:tcPr>
          <w:p w:rsidR="009F3586" w:rsidRPr="007D14CB" w:rsidRDefault="009F3586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3586" w:rsidRPr="007D14CB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9F3586" w:rsidRPr="007D14CB" w:rsidRDefault="009F358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9F3586" w:rsidRPr="007D14CB" w:rsidRDefault="009F358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9F3586" w:rsidRPr="007D14CB" w:rsidRDefault="009F358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9F3586" w:rsidRPr="007D14CB" w:rsidRDefault="009F3586" w:rsidP="001A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9F3586" w:rsidRPr="00BB7ABB">
        <w:tc>
          <w:tcPr>
            <w:tcW w:w="648" w:type="dxa"/>
            <w:vMerge/>
          </w:tcPr>
          <w:p w:rsidR="009F3586" w:rsidRPr="007D14CB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9F3586" w:rsidRPr="007D14CB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F3586" w:rsidRPr="007D14CB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F3586" w:rsidRPr="007D14CB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88" w:type="dxa"/>
            <w:vAlign w:val="center"/>
          </w:tcPr>
          <w:p w:rsidR="009F3586" w:rsidRPr="007D14CB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36" w:type="dxa"/>
            <w:vAlign w:val="center"/>
          </w:tcPr>
          <w:p w:rsidR="009F3586" w:rsidRPr="007D14CB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F3586" w:rsidRPr="00BB7ABB">
        <w:tc>
          <w:tcPr>
            <w:tcW w:w="648" w:type="dxa"/>
          </w:tcPr>
          <w:p w:rsidR="009F3586" w:rsidRPr="007D14CB" w:rsidRDefault="009F3586" w:rsidP="007D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9F3586" w:rsidRPr="007D14CB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1984" w:type="dxa"/>
          </w:tcPr>
          <w:p w:rsidR="009F3586" w:rsidRPr="009862B7" w:rsidRDefault="009F3586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способностью к коммуникации в устной и письменной формах на русском и иностранном языках для </w:t>
            </w: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 межличностного и межкультурного взаимодействия</w:t>
            </w:r>
          </w:p>
        </w:tc>
        <w:tc>
          <w:tcPr>
            <w:tcW w:w="1904" w:type="dxa"/>
          </w:tcPr>
          <w:p w:rsidR="009F3586" w:rsidRPr="00CC0971" w:rsidRDefault="009F358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принципы построения и логику устной и письменной речи</w:t>
            </w:r>
          </w:p>
        </w:tc>
        <w:tc>
          <w:tcPr>
            <w:tcW w:w="1888" w:type="dxa"/>
          </w:tcPr>
          <w:p w:rsidR="009F3586" w:rsidRPr="00CC0971" w:rsidRDefault="009F358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в объеме, необходимом для осуществления профессиональной деятельности;</w:t>
            </w:r>
          </w:p>
        </w:tc>
        <w:tc>
          <w:tcPr>
            <w:tcW w:w="1736" w:type="dxa"/>
          </w:tcPr>
          <w:p w:rsidR="009F3586" w:rsidRPr="009862B7" w:rsidRDefault="009F358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иностранными языками в объеме, достаточном для чтения текстов,</w:t>
            </w:r>
          </w:p>
        </w:tc>
      </w:tr>
      <w:tr w:rsidR="009F3586" w:rsidRPr="00BB7ABB">
        <w:tc>
          <w:tcPr>
            <w:tcW w:w="648" w:type="dxa"/>
          </w:tcPr>
          <w:p w:rsidR="009F3586" w:rsidRDefault="009F3586" w:rsidP="007D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87" w:type="dxa"/>
          </w:tcPr>
          <w:p w:rsidR="009F3586" w:rsidRPr="009862B7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1984" w:type="dxa"/>
          </w:tcPr>
          <w:p w:rsidR="009F3586" w:rsidRPr="001B6B4F" w:rsidRDefault="009F3586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1904" w:type="dxa"/>
          </w:tcPr>
          <w:p w:rsidR="009F3586" w:rsidRPr="001B6B4F" w:rsidRDefault="009F3586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лексико-грамматический минимум в объеме, необходимом для работы с иноязычными текстами в процессе профессиональной (юридической) деятельности.</w:t>
            </w:r>
          </w:p>
        </w:tc>
        <w:tc>
          <w:tcPr>
            <w:tcW w:w="1888" w:type="dxa"/>
          </w:tcPr>
          <w:p w:rsidR="009F3586" w:rsidRPr="001B6B4F" w:rsidRDefault="009F3586" w:rsidP="00A5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и переводить иноязычные тексты профессиональной направленности.</w:t>
            </w:r>
          </w:p>
        </w:tc>
        <w:tc>
          <w:tcPr>
            <w:tcW w:w="1736" w:type="dxa"/>
          </w:tcPr>
          <w:p w:rsidR="009F3586" w:rsidRPr="001B6B4F" w:rsidRDefault="009F358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необходимыми  навыками профессионального общения на иностранном языке.</w:t>
            </w:r>
          </w:p>
        </w:tc>
      </w:tr>
    </w:tbl>
    <w:p w:rsidR="009F3586" w:rsidRPr="007D14CB" w:rsidRDefault="009F3586" w:rsidP="007D14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85433578"/>
      <w:bookmarkStart w:id="2" w:name="_Toc385491864"/>
    </w:p>
    <w:p w:rsidR="009F3586" w:rsidRPr="007D14CB" w:rsidRDefault="009F3586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и содержание дисциплины (модуля)</w:t>
      </w:r>
    </w:p>
    <w:p w:rsidR="009F3586" w:rsidRPr="007D14CB" w:rsidRDefault="009F3586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:rsidR="009F3586" w:rsidRPr="007D14CB" w:rsidRDefault="009F3586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9F3586" w:rsidRPr="007D14CB" w:rsidRDefault="009F3586" w:rsidP="00B932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Pr="007D14CB" w:rsidRDefault="009F3586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9F3586" w:rsidRPr="007D14CB" w:rsidRDefault="009F3586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9F3586" w:rsidRPr="00BB7ABB">
        <w:tc>
          <w:tcPr>
            <w:tcW w:w="5070" w:type="dxa"/>
            <w:gridSpan w:val="2"/>
            <w:vMerge w:val="restart"/>
            <w:vAlign w:val="center"/>
          </w:tcPr>
          <w:p w:rsidR="009F3586" w:rsidRPr="007D14CB" w:rsidRDefault="009F358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9F3586" w:rsidRPr="007D14CB" w:rsidRDefault="009F358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F3586" w:rsidRPr="007D14CB" w:rsidRDefault="009F358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9F3586" w:rsidRPr="007D14CB" w:rsidRDefault="009F358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9F3586" w:rsidRPr="00BB7ABB">
        <w:tc>
          <w:tcPr>
            <w:tcW w:w="5070" w:type="dxa"/>
            <w:gridSpan w:val="2"/>
            <w:vMerge/>
            <w:vAlign w:val="center"/>
          </w:tcPr>
          <w:p w:rsidR="009F3586" w:rsidRPr="007D14CB" w:rsidRDefault="009F358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9F3586" w:rsidRPr="007D14CB" w:rsidRDefault="009F358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9F3586" w:rsidRPr="002104E6" w:rsidRDefault="009F3586" w:rsidP="00821F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586" w:rsidRPr="00BB7ABB">
        <w:tc>
          <w:tcPr>
            <w:tcW w:w="5070" w:type="dxa"/>
            <w:gridSpan w:val="2"/>
            <w:vMerge/>
            <w:vAlign w:val="center"/>
          </w:tcPr>
          <w:p w:rsidR="009F3586" w:rsidRPr="007D14CB" w:rsidRDefault="009F358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9F3586" w:rsidRPr="007D14CB" w:rsidRDefault="009F358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9F3586" w:rsidRPr="00136C6D" w:rsidRDefault="009F358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F3586" w:rsidRPr="00BB7ABB">
        <w:trPr>
          <w:trHeight w:val="300"/>
        </w:trPr>
        <w:tc>
          <w:tcPr>
            <w:tcW w:w="5070" w:type="dxa"/>
            <w:gridSpan w:val="2"/>
          </w:tcPr>
          <w:p w:rsidR="009F3586" w:rsidRPr="007D14CB" w:rsidRDefault="009F3586" w:rsidP="00B67B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</w:tr>
      <w:tr w:rsidR="009F3586" w:rsidRPr="00BB7ABB">
        <w:trPr>
          <w:trHeight w:val="559"/>
        </w:trPr>
        <w:tc>
          <w:tcPr>
            <w:tcW w:w="5070" w:type="dxa"/>
            <w:gridSpan w:val="2"/>
          </w:tcPr>
          <w:p w:rsidR="009F3586" w:rsidRPr="007D14CB" w:rsidRDefault="009F3586" w:rsidP="00B67B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9" w:type="dxa"/>
            <w:vAlign w:val="bottom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F3586" w:rsidRPr="00BB7ABB">
        <w:tc>
          <w:tcPr>
            <w:tcW w:w="5070" w:type="dxa"/>
            <w:gridSpan w:val="2"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</w:tr>
      <w:tr w:rsidR="009F3586" w:rsidRPr="00BB7ABB">
        <w:tc>
          <w:tcPr>
            <w:tcW w:w="5070" w:type="dxa"/>
            <w:gridSpan w:val="2"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9" w:type="dxa"/>
            <w:vAlign w:val="bottom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F3586" w:rsidRPr="00BB7ABB">
        <w:tc>
          <w:tcPr>
            <w:tcW w:w="5070" w:type="dxa"/>
            <w:gridSpan w:val="2"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47</w:t>
            </w:r>
          </w:p>
        </w:tc>
      </w:tr>
      <w:tr w:rsidR="009F3586" w:rsidRPr="00BB7ABB">
        <w:tc>
          <w:tcPr>
            <w:tcW w:w="2808" w:type="dxa"/>
            <w:vMerge w:val="restart"/>
          </w:tcPr>
          <w:p w:rsidR="009F3586" w:rsidRPr="007D14CB" w:rsidRDefault="009F358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9F3586" w:rsidRPr="007D14CB" w:rsidRDefault="009F358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58" w:type="dxa"/>
            <w:vAlign w:val="center"/>
          </w:tcPr>
          <w:p w:rsidR="009F3586" w:rsidRPr="007D14CB" w:rsidRDefault="009F358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9F3586" w:rsidRPr="007D14CB" w:rsidRDefault="009F358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9F3586" w:rsidRPr="00BB7ABB">
        <w:tc>
          <w:tcPr>
            <w:tcW w:w="2808" w:type="dxa"/>
            <w:vMerge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9F3586" w:rsidRPr="00637A43" w:rsidRDefault="009F3586" w:rsidP="00F478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19" w:type="dxa"/>
            <w:vAlign w:val="center"/>
          </w:tcPr>
          <w:p w:rsidR="009F3586" w:rsidRPr="00637A43" w:rsidRDefault="009F3586" w:rsidP="00F478D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  <w:tr w:rsidR="009F3586" w:rsidRPr="00BB7ABB">
        <w:tc>
          <w:tcPr>
            <w:tcW w:w="2808" w:type="dxa"/>
            <w:vMerge w:val="restart"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108</w:t>
            </w:r>
          </w:p>
        </w:tc>
      </w:tr>
      <w:tr w:rsidR="009F3586" w:rsidRPr="00BB7ABB">
        <w:tc>
          <w:tcPr>
            <w:tcW w:w="2808" w:type="dxa"/>
            <w:vMerge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</w:tbl>
    <w:p w:rsidR="009F3586" w:rsidRPr="007D14CB" w:rsidRDefault="009F3586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9F3586" w:rsidRDefault="009F3586" w:rsidP="007B5AA9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Pr="00917EC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Объем дисциплины (модуля) и виды учебной работы по заочной форме обучения</w:t>
      </w:r>
    </w:p>
    <w:p w:rsidR="009F3586" w:rsidRDefault="009F3586" w:rsidP="007B5AA9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222"/>
        <w:gridCol w:w="1137"/>
        <w:gridCol w:w="3455"/>
      </w:tblGrid>
      <w:tr w:rsidR="009F3586">
        <w:tc>
          <w:tcPr>
            <w:tcW w:w="2601" w:type="pct"/>
            <w:gridSpan w:val="2"/>
            <w:vMerge w:val="restart"/>
            <w:vAlign w:val="center"/>
          </w:tcPr>
          <w:p w:rsidR="009F3586" w:rsidRDefault="009F3586">
            <w:pPr>
              <w:keepNext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9F3586" w:rsidRDefault="009F3586">
            <w:pPr>
              <w:keepNext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9F3586" w:rsidRDefault="009F358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805" w:type="pct"/>
            <w:vAlign w:val="center"/>
          </w:tcPr>
          <w:p w:rsidR="009F3586" w:rsidRDefault="009F358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</w:t>
            </w:r>
          </w:p>
        </w:tc>
      </w:tr>
      <w:tr w:rsidR="009F3586">
        <w:tc>
          <w:tcPr>
            <w:tcW w:w="0" w:type="auto"/>
            <w:gridSpan w:val="2"/>
            <w:vMerge/>
            <w:vAlign w:val="center"/>
          </w:tcPr>
          <w:p w:rsidR="009F3586" w:rsidRDefault="009F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9F3586" w:rsidRDefault="009F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pct"/>
            <w:vAlign w:val="center"/>
          </w:tcPr>
          <w:p w:rsidR="009F3586" w:rsidRPr="00C92CE5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</w:t>
            </w:r>
          </w:p>
        </w:tc>
      </w:tr>
      <w:tr w:rsidR="009F3586">
        <w:tc>
          <w:tcPr>
            <w:tcW w:w="0" w:type="auto"/>
            <w:gridSpan w:val="2"/>
            <w:vMerge/>
            <w:vAlign w:val="center"/>
          </w:tcPr>
          <w:p w:rsidR="009F3586" w:rsidRDefault="009F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9F3586" w:rsidRDefault="009F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pct"/>
            <w:vAlign w:val="center"/>
          </w:tcPr>
          <w:p w:rsidR="009F3586" w:rsidRDefault="009F358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</w:tr>
      <w:tr w:rsidR="009F3586">
        <w:trPr>
          <w:trHeight w:val="300"/>
        </w:trPr>
        <w:tc>
          <w:tcPr>
            <w:tcW w:w="2601" w:type="pct"/>
            <w:gridSpan w:val="2"/>
          </w:tcPr>
          <w:p w:rsidR="009F3586" w:rsidRDefault="009F3586" w:rsidP="00B67B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9F3586" w:rsidRPr="00637A43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05" w:type="pct"/>
            <w:vAlign w:val="center"/>
          </w:tcPr>
          <w:p w:rsidR="009F3586" w:rsidRPr="00637A43" w:rsidRDefault="009F3586" w:rsidP="00B67B1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9F3586">
        <w:trPr>
          <w:trHeight w:val="596"/>
        </w:trPr>
        <w:tc>
          <w:tcPr>
            <w:tcW w:w="2601" w:type="pct"/>
            <w:gridSpan w:val="2"/>
          </w:tcPr>
          <w:p w:rsidR="009F3586" w:rsidRDefault="009F3586" w:rsidP="00B67B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9F3586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9F3586" w:rsidRPr="00637A43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05" w:type="pct"/>
            <w:vAlign w:val="center"/>
          </w:tcPr>
          <w:p w:rsidR="009F3586" w:rsidRPr="00637A43" w:rsidRDefault="009F3586" w:rsidP="00B67B1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9F3586">
        <w:tc>
          <w:tcPr>
            <w:tcW w:w="2601" w:type="pct"/>
            <w:gridSpan w:val="2"/>
          </w:tcPr>
          <w:p w:rsidR="009F3586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Практические занятия (Пр)</w:t>
            </w:r>
          </w:p>
        </w:tc>
        <w:tc>
          <w:tcPr>
            <w:tcW w:w="594" w:type="pct"/>
            <w:vAlign w:val="center"/>
          </w:tcPr>
          <w:p w:rsidR="009F3586" w:rsidRPr="00637A43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05" w:type="pct"/>
            <w:vAlign w:val="center"/>
          </w:tcPr>
          <w:p w:rsidR="009F3586" w:rsidRPr="00637A43" w:rsidRDefault="009F3586" w:rsidP="00B67B1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F3586">
        <w:tc>
          <w:tcPr>
            <w:tcW w:w="2601" w:type="pct"/>
            <w:gridSpan w:val="2"/>
          </w:tcPr>
          <w:p w:rsidR="009F3586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Лабораторная работа (Лаб)</w:t>
            </w:r>
          </w:p>
        </w:tc>
        <w:tc>
          <w:tcPr>
            <w:tcW w:w="594" w:type="pct"/>
            <w:vAlign w:val="center"/>
          </w:tcPr>
          <w:p w:rsidR="009F3586" w:rsidRPr="00637A43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pct"/>
            <w:vAlign w:val="center"/>
          </w:tcPr>
          <w:p w:rsidR="009F3586" w:rsidRPr="00637A43" w:rsidRDefault="009F3586" w:rsidP="00B67B1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A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3586">
        <w:tc>
          <w:tcPr>
            <w:tcW w:w="2601" w:type="pct"/>
            <w:gridSpan w:val="2"/>
          </w:tcPr>
          <w:p w:rsidR="009F3586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оятельная работа обучающихся (СР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9F3586" w:rsidRPr="00637A43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805" w:type="pct"/>
            <w:vAlign w:val="center"/>
          </w:tcPr>
          <w:p w:rsidR="009F3586" w:rsidRPr="00637A43" w:rsidRDefault="009F3586" w:rsidP="00C651B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</w:tr>
      <w:tr w:rsidR="009F3586">
        <w:tc>
          <w:tcPr>
            <w:tcW w:w="1440" w:type="pct"/>
            <w:vMerge w:val="restart"/>
          </w:tcPr>
          <w:p w:rsidR="009F3586" w:rsidRDefault="009F358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Контроль </w:t>
            </w:r>
          </w:p>
        </w:tc>
        <w:tc>
          <w:tcPr>
            <w:tcW w:w="1161" w:type="pct"/>
          </w:tcPr>
          <w:p w:rsidR="009F3586" w:rsidRDefault="009F358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94" w:type="pct"/>
            <w:vAlign w:val="center"/>
          </w:tcPr>
          <w:p w:rsidR="009F3586" w:rsidRDefault="009F35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805" w:type="pct"/>
            <w:vAlign w:val="center"/>
          </w:tcPr>
          <w:p w:rsidR="009F3586" w:rsidRDefault="009F358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9F3586">
        <w:tc>
          <w:tcPr>
            <w:tcW w:w="0" w:type="auto"/>
            <w:vMerge/>
            <w:vAlign w:val="center"/>
          </w:tcPr>
          <w:p w:rsidR="009F3586" w:rsidRDefault="009F3586" w:rsidP="00B6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pct"/>
          </w:tcPr>
          <w:p w:rsidR="009F3586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9F3586" w:rsidRPr="00637A43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A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05" w:type="pct"/>
            <w:vAlign w:val="center"/>
          </w:tcPr>
          <w:p w:rsidR="009F3586" w:rsidRPr="00637A43" w:rsidRDefault="009F3586" w:rsidP="00B67B1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A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9F3586">
        <w:tc>
          <w:tcPr>
            <w:tcW w:w="1440" w:type="pct"/>
            <w:vMerge w:val="restart"/>
          </w:tcPr>
          <w:p w:rsidR="009F3586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Общая трудоемкость</w:t>
            </w:r>
          </w:p>
        </w:tc>
        <w:tc>
          <w:tcPr>
            <w:tcW w:w="1161" w:type="pct"/>
          </w:tcPr>
          <w:p w:rsidR="009F3586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594" w:type="pct"/>
            <w:vAlign w:val="center"/>
          </w:tcPr>
          <w:p w:rsidR="009F3586" w:rsidRPr="00637A43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805" w:type="pct"/>
            <w:vAlign w:val="center"/>
          </w:tcPr>
          <w:p w:rsidR="009F3586" w:rsidRPr="00637A43" w:rsidRDefault="009F3586" w:rsidP="00B67B1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  <w:tr w:rsidR="009F3586">
        <w:tc>
          <w:tcPr>
            <w:tcW w:w="0" w:type="auto"/>
            <w:vMerge/>
            <w:vAlign w:val="center"/>
          </w:tcPr>
          <w:p w:rsidR="009F3586" w:rsidRDefault="009F3586" w:rsidP="00B6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pct"/>
          </w:tcPr>
          <w:p w:rsidR="009F3586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зач. ед.</w:t>
            </w:r>
          </w:p>
        </w:tc>
        <w:tc>
          <w:tcPr>
            <w:tcW w:w="594" w:type="pct"/>
            <w:vAlign w:val="center"/>
          </w:tcPr>
          <w:p w:rsidR="009F3586" w:rsidRPr="00637A43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5" w:type="pct"/>
            <w:vAlign w:val="center"/>
          </w:tcPr>
          <w:p w:rsidR="009F3586" w:rsidRPr="00637A43" w:rsidRDefault="009F3586" w:rsidP="00B67B1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9F3586" w:rsidRDefault="009F3586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7D14CB" w:rsidRDefault="009F3586" w:rsidP="00C92CE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5.1.3.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</w:t>
      </w:r>
      <w:r>
        <w:rPr>
          <w:rFonts w:ascii="Times New Roman" w:hAnsi="Times New Roman" w:cs="Times New Roman"/>
          <w:sz w:val="28"/>
          <w:szCs w:val="28"/>
          <w:lang w:eastAsia="ru-RU"/>
        </w:rPr>
        <w:t>-заочной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форме обучения</w:t>
      </w:r>
    </w:p>
    <w:p w:rsidR="009F3586" w:rsidRPr="007D14CB" w:rsidRDefault="009F3586" w:rsidP="00C92CE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9F3586" w:rsidRPr="00BB7ABB">
        <w:tc>
          <w:tcPr>
            <w:tcW w:w="5070" w:type="dxa"/>
            <w:gridSpan w:val="2"/>
            <w:vMerge w:val="restart"/>
            <w:vAlign w:val="center"/>
          </w:tcPr>
          <w:p w:rsidR="009F3586" w:rsidRPr="007D14CB" w:rsidRDefault="009F3586" w:rsidP="00D95C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F3586" w:rsidRPr="007D14CB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9F3586" w:rsidRPr="007D14CB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9F3586" w:rsidRPr="00BB7ABB">
        <w:tc>
          <w:tcPr>
            <w:tcW w:w="5070" w:type="dxa"/>
            <w:gridSpan w:val="2"/>
            <w:vMerge/>
            <w:vAlign w:val="center"/>
          </w:tcPr>
          <w:p w:rsidR="009F3586" w:rsidRPr="007D14CB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9F3586" w:rsidRPr="007D14CB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9F3586" w:rsidRPr="002104E6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586" w:rsidRPr="00BB7ABB">
        <w:tc>
          <w:tcPr>
            <w:tcW w:w="5070" w:type="dxa"/>
            <w:gridSpan w:val="2"/>
            <w:vMerge/>
            <w:vAlign w:val="center"/>
          </w:tcPr>
          <w:p w:rsidR="009F3586" w:rsidRPr="007D14CB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9F3586" w:rsidRPr="007D14CB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9F3586" w:rsidRPr="00136C6D" w:rsidRDefault="009F3586" w:rsidP="00D95C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F3586" w:rsidRPr="00BB7ABB">
        <w:trPr>
          <w:trHeight w:val="300"/>
        </w:trPr>
        <w:tc>
          <w:tcPr>
            <w:tcW w:w="5070" w:type="dxa"/>
            <w:gridSpan w:val="2"/>
          </w:tcPr>
          <w:p w:rsidR="009F3586" w:rsidRPr="007D14CB" w:rsidRDefault="009F3586" w:rsidP="00D95C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</w:tr>
      <w:tr w:rsidR="009F3586" w:rsidRPr="00BB7ABB">
        <w:trPr>
          <w:trHeight w:val="559"/>
        </w:trPr>
        <w:tc>
          <w:tcPr>
            <w:tcW w:w="5070" w:type="dxa"/>
            <w:gridSpan w:val="2"/>
          </w:tcPr>
          <w:p w:rsidR="009F3586" w:rsidRPr="007D14CB" w:rsidRDefault="009F3586" w:rsidP="00D95C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9" w:type="dxa"/>
            <w:vAlign w:val="bottom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F3586" w:rsidRPr="00BB7ABB">
        <w:tc>
          <w:tcPr>
            <w:tcW w:w="5070" w:type="dxa"/>
            <w:gridSpan w:val="2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</w:tr>
      <w:tr w:rsidR="009F3586" w:rsidRPr="00BB7ABB">
        <w:tc>
          <w:tcPr>
            <w:tcW w:w="5070" w:type="dxa"/>
            <w:gridSpan w:val="2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9" w:type="dxa"/>
            <w:vAlign w:val="bottom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F3586" w:rsidRPr="00BB7ABB">
        <w:tc>
          <w:tcPr>
            <w:tcW w:w="5070" w:type="dxa"/>
            <w:gridSpan w:val="2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56</w:t>
            </w:r>
          </w:p>
        </w:tc>
      </w:tr>
      <w:tr w:rsidR="009F3586" w:rsidRPr="00BB7ABB">
        <w:tc>
          <w:tcPr>
            <w:tcW w:w="2808" w:type="dxa"/>
            <w:vMerge w:val="restart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58" w:type="dxa"/>
            <w:vAlign w:val="center"/>
          </w:tcPr>
          <w:p w:rsidR="009F3586" w:rsidRPr="007D14CB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9F3586" w:rsidRPr="007D14CB" w:rsidRDefault="009F3586" w:rsidP="00D95C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9F3586" w:rsidRPr="00BB7ABB">
        <w:tc>
          <w:tcPr>
            <w:tcW w:w="2808" w:type="dxa"/>
            <w:vMerge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9F3586" w:rsidRPr="00637A43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519" w:type="dxa"/>
            <w:vAlign w:val="center"/>
          </w:tcPr>
          <w:p w:rsidR="009F3586" w:rsidRPr="00637A43" w:rsidRDefault="009F3586" w:rsidP="00D95C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9F3586" w:rsidRPr="00BB7ABB">
        <w:tc>
          <w:tcPr>
            <w:tcW w:w="2808" w:type="dxa"/>
            <w:vMerge w:val="restart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108</w:t>
            </w:r>
          </w:p>
        </w:tc>
      </w:tr>
      <w:tr w:rsidR="009F3586" w:rsidRPr="00BB7ABB">
        <w:tc>
          <w:tcPr>
            <w:tcW w:w="2808" w:type="dxa"/>
            <w:vMerge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</w:tbl>
    <w:p w:rsidR="009F3586" w:rsidRPr="007D14CB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9F3586" w:rsidRDefault="009F3586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9F3586" w:rsidRPr="00074AC0" w:rsidRDefault="009F3586" w:rsidP="00B932D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5.2.1. Содержание дисциплины (модуля) по очной форме обучения</w:t>
      </w:r>
    </w:p>
    <w:p w:rsidR="009F3586" w:rsidRPr="00074AC0" w:rsidRDefault="009F3586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243C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tbl>
      <w:tblPr>
        <w:tblW w:w="526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9F3586" w:rsidRPr="00074AC0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D95C8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F3586" w:rsidRPr="00074AC0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3586" w:rsidRPr="00074AC0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34996" w:rsidRDefault="00034996" w:rsidP="00D95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105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7. Глагол tobe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8. Глагол tohave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9. Времена группы Simple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10. Времена группы Progressive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11. Времена группы Perfect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9F3586" w:rsidRPr="00074AC0" w:rsidRDefault="009F3586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243C9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72"/>
        <w:gridCol w:w="1231"/>
        <w:gridCol w:w="640"/>
        <w:gridCol w:w="8"/>
        <w:gridCol w:w="640"/>
        <w:gridCol w:w="8"/>
        <w:gridCol w:w="644"/>
        <w:gridCol w:w="14"/>
        <w:gridCol w:w="1303"/>
        <w:gridCol w:w="1295"/>
        <w:gridCol w:w="1915"/>
      </w:tblGrid>
      <w:tr w:rsidR="009F3586" w:rsidRPr="00074AC0">
        <w:trPr>
          <w:cantSplit/>
          <w:trHeight w:val="922"/>
          <w:tblHeader/>
        </w:trPr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D95C8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F3586" w:rsidRPr="00074AC0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224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3586" w:rsidRPr="00074AC0">
        <w:trPr>
          <w:cantSplit/>
          <w:trHeight w:val="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1. Части речи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7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13. Инфинитивные конструкции с глаголами haben, sein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4  Структура немецкого предложения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92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7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22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9F3586" w:rsidRPr="00074AC0" w:rsidRDefault="009F3586" w:rsidP="00243C9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3586" w:rsidRPr="00074AC0" w:rsidRDefault="009F3586" w:rsidP="00C92C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9F3586" w:rsidRPr="00074AC0" w:rsidRDefault="009F3586" w:rsidP="00C92C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F3586" w:rsidRPr="00074AC0" w:rsidRDefault="009F3586" w:rsidP="00C92C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6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Виды местоимений (личные, притяжательные, возвратные, неопределенные, вопросительные, указательные). Тематический текст ‘</w:t>
      </w:r>
      <w:r w:rsidRPr="00074AC0">
        <w:rPr>
          <w:rFonts w:ascii="Times New Roman" w:hAnsi="Times New Roman" w:cs="Times New Roman"/>
          <w:sz w:val="28"/>
          <w:szCs w:val="28"/>
        </w:rPr>
        <w:t>LawandSociety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Выполнение упражнений</w:t>
      </w:r>
    </w:p>
    <w:p w:rsidR="009F3586" w:rsidRPr="00074AC0" w:rsidRDefault="009F3586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2. </w:t>
      </w:r>
      <w:r w:rsidRPr="00074AC0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5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Содержание: Парная работа по тематическому тексту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    1. Опрос индивидуальных заданий по внеаудиторному  чтению.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</w:t>
      </w:r>
      <w:r w:rsidRPr="00074AC0">
        <w:rPr>
          <w:rFonts w:ascii="Times New Roman" w:hAnsi="Times New Roman" w:cs="Times New Roman"/>
          <w:sz w:val="28"/>
          <w:szCs w:val="28"/>
        </w:rPr>
        <w:t>Наречие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Образование наречий. 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текста.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9F3586" w:rsidRPr="00074AC0" w:rsidRDefault="009F3586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4. </w:t>
      </w:r>
      <w:r w:rsidRPr="00074AC0">
        <w:rPr>
          <w:rFonts w:ascii="Times New Roman" w:hAnsi="Times New Roman" w:cs="Times New Roman"/>
          <w:sz w:val="28"/>
          <w:szCs w:val="28"/>
        </w:rPr>
        <w:t>Прилагательное – 3 ч.</w:t>
      </w:r>
    </w:p>
    <w:p w:rsidR="009F3586" w:rsidRPr="00074AC0" w:rsidRDefault="009F3586" w:rsidP="00C92C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Степени сравнения прилагательных.Парная работа по тематическому тексту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74AC0">
        <w:rPr>
          <w:rFonts w:ascii="Times New Roman" w:hAnsi="Times New Roman" w:cs="Times New Roman"/>
          <w:sz w:val="28"/>
          <w:szCs w:val="28"/>
        </w:rPr>
        <w:t>egislationand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4AC0">
        <w:rPr>
          <w:rFonts w:ascii="Times New Roman" w:hAnsi="Times New Roman" w:cs="Times New Roman"/>
          <w:sz w:val="28"/>
          <w:szCs w:val="28"/>
        </w:rPr>
        <w:t>onstitution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5. </w:t>
      </w:r>
      <w:r w:rsidRPr="00074AC0">
        <w:rPr>
          <w:rFonts w:ascii="Times New Roman" w:hAnsi="Times New Roman" w:cs="Times New Roman"/>
          <w:sz w:val="28"/>
          <w:szCs w:val="28"/>
        </w:rPr>
        <w:t>Предлоги -6ч.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Модальные глаголы и их эквиваленты.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r w:rsidRPr="00074AC0">
        <w:rPr>
          <w:rFonts w:ascii="Times New Roman" w:hAnsi="Times New Roman" w:cs="Times New Roman"/>
          <w:sz w:val="28"/>
          <w:szCs w:val="28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6. </w:t>
      </w:r>
      <w:r w:rsidRPr="00074AC0">
        <w:rPr>
          <w:rFonts w:ascii="Times New Roman" w:hAnsi="Times New Roman" w:cs="Times New Roman"/>
          <w:sz w:val="28"/>
          <w:szCs w:val="28"/>
        </w:rPr>
        <w:t>Числительное</w:t>
      </w:r>
      <w:r w:rsidR="00034996">
        <w:rPr>
          <w:rFonts w:ascii="Times New Roman" w:hAnsi="Times New Roman" w:cs="Times New Roman"/>
          <w:sz w:val="28"/>
          <w:szCs w:val="28"/>
          <w:lang w:eastAsia="ar-SA"/>
        </w:rPr>
        <w:t xml:space="preserve"> – 6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Числительное (количественные, порядковые, дроби, обозначения времени).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теста.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7.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Глагол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Оборот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(повторение).Тематическийтекст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Лексический анализтекста, выполнениепредтекстовыхупражнений, полныйпереводтекста. 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8.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tohave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4 ч.</w:t>
      </w:r>
    </w:p>
    <w:p w:rsidR="009F3586" w:rsidRPr="00074AC0" w:rsidRDefault="009F3586" w:rsidP="00C92C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Промежуточное лексическое тестирование.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r w:rsidRPr="00074AC0">
        <w:rPr>
          <w:rFonts w:ascii="Times New Roman" w:hAnsi="Times New Roman" w:cs="Times New Roman"/>
          <w:sz w:val="28"/>
          <w:szCs w:val="28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Опрос индивидуальных заданий по внеаудиторному  чтению.</w:t>
      </w:r>
    </w:p>
    <w:p w:rsidR="009F3586" w:rsidRPr="00074AC0" w:rsidRDefault="009F3586" w:rsidP="00C92C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9.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5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Тематический текст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Временагруппы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FutureProgressive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 – 2 ч.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Письменнаяработа. Письмо.</w:t>
      </w:r>
    </w:p>
    <w:p w:rsidR="009F3586" w:rsidRPr="00074AC0" w:rsidRDefault="009F3586" w:rsidP="00C92CE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74AC0">
        <w:rPr>
          <w:rFonts w:ascii="Times New Roman" w:hAnsi="Times New Roman" w:cs="Times New Roman"/>
          <w:sz w:val="28"/>
          <w:szCs w:val="28"/>
        </w:rPr>
        <w:t>– 4 ч.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4AC0">
        <w:rPr>
          <w:rFonts w:ascii="Times New Roman" w:hAnsi="Times New Roman" w:cs="Times New Roman"/>
          <w:sz w:val="28"/>
          <w:szCs w:val="28"/>
        </w:rPr>
        <w:t>odern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74AC0">
        <w:rPr>
          <w:rFonts w:ascii="Times New Roman" w:hAnsi="Times New Roman" w:cs="Times New Roman"/>
          <w:sz w:val="28"/>
          <w:szCs w:val="28"/>
        </w:rPr>
        <w:t>egal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74AC0">
        <w:rPr>
          <w:rFonts w:ascii="Times New Roman" w:hAnsi="Times New Roman" w:cs="Times New Roman"/>
          <w:sz w:val="28"/>
          <w:szCs w:val="28"/>
        </w:rPr>
        <w:t>ystems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Временагруппы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2 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12.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– 5 ч. 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Тематическиетексты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theUSA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(введениелексическихединицвконтексте, чтениетекста). Сопоставление времен.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C92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13.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4ч.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Монологическое высказывание по речевому материалу изученной страноведческой темы.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Письменнаяработа.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14.</w:t>
      </w:r>
      <w:r w:rsidRPr="00074AC0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Тематическиетексты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’.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Лексический анализ текста, выполнение предтекстовых упражнений, полный перевод текста. Страдательный залог. Причастие.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C92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15.</w:t>
      </w:r>
      <w:r w:rsidRPr="00074AC0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Групповая работа по теме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Classifications And Branches Of Law. TheSystemofLawinRussia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9F3586" w:rsidRPr="00074AC0" w:rsidRDefault="009F3586" w:rsidP="00C92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16.</w:t>
      </w:r>
      <w:r w:rsidRPr="00074AC0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ThePolice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17.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(вопросно-ответнаяформаобщения, мини-диалоги, устныелексическиеупражнения).  Сложное дополнение.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40275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r w:rsidRPr="0040275E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r w:rsidRPr="0040275E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</w:t>
      </w:r>
      <w:r w:rsidRPr="0040275E">
        <w:rPr>
          <w:rFonts w:ascii="Times New Roman" w:hAnsi="Times New Roman" w:cs="Times New Roman"/>
          <w:sz w:val="28"/>
          <w:szCs w:val="28"/>
        </w:rPr>
        <w:t xml:space="preserve">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procedure</w:t>
      </w:r>
      <w:r w:rsidRPr="0040275E">
        <w:rPr>
          <w:rFonts w:ascii="Times New Roman" w:hAnsi="Times New Roman" w:cs="Times New Roman"/>
          <w:sz w:val="28"/>
          <w:szCs w:val="28"/>
        </w:rPr>
        <w:t xml:space="preserve">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0275E">
        <w:rPr>
          <w:rFonts w:ascii="Times New Roman" w:hAnsi="Times New Roman" w:cs="Times New Roman"/>
          <w:sz w:val="28"/>
          <w:szCs w:val="28"/>
        </w:rPr>
        <w:t xml:space="preserve">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0275E">
        <w:rPr>
          <w:rFonts w:ascii="Times New Roman" w:hAnsi="Times New Roman" w:cs="Times New Roman"/>
          <w:sz w:val="28"/>
          <w:szCs w:val="28"/>
        </w:rPr>
        <w:t xml:space="preserve">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40275E">
        <w:rPr>
          <w:rFonts w:ascii="Times New Roman" w:hAnsi="Times New Roman" w:cs="Times New Roman"/>
          <w:sz w:val="28"/>
          <w:szCs w:val="28"/>
        </w:rPr>
        <w:t>.</w:t>
      </w:r>
      <w:r w:rsidRPr="0040275E">
        <w:rPr>
          <w:rFonts w:ascii="Times New Roman" w:hAnsi="Times New Roman" w:cs="Times New Roman"/>
          <w:sz w:val="28"/>
          <w:szCs w:val="28"/>
          <w:lang w:eastAsia="ar-SA"/>
        </w:rPr>
        <w:t>’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Опрос по индивидуальным лексико-грамматическим заданиям.</w:t>
      </w:r>
    </w:p>
    <w:p w:rsidR="009F3586" w:rsidRPr="00074AC0" w:rsidRDefault="009F3586" w:rsidP="00C92CE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Итоговое тестирование (очно-заочная форма).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074AC0">
        <w:rPr>
          <w:rFonts w:ascii="Times New Roman" w:hAnsi="Times New Roman" w:cs="Times New Roman"/>
          <w:sz w:val="28"/>
          <w:szCs w:val="28"/>
        </w:rPr>
        <w:t>Герундий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</w:rPr>
        <w:t>InternationalLaw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Итоговое тестирование.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упражнений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 Опрос индивидуальных заданий по внеаудиторному  чтению.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Существительное (род, число, тип склонения). Артикль (определенный/ неопределенный, род, число, склонение). Тематический текст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текста.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по теме “Lebensbeschreibung”.</w:t>
      </w:r>
    </w:p>
    <w:p w:rsidR="009F3586" w:rsidRPr="00074AC0" w:rsidRDefault="009F3586" w:rsidP="00C9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  <w:t xml:space="preserve">Тема 4. 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Виды местоимений (личные, притяжательные, вопросительные, указательные, возвратные, склонение местоимений).Парная работа по тематическому тексту “MeineHochschule” (вопросно-ответная форма общения).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Опрос индивидуальных заданий по внеаудиторному  чтению  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Предлоги (Предлоги с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Материалы речевого общения (формы выражения представления, приветствия, благодарности).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“MeineHochschule ”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Числительное (количественные, порядковые, дроби, обозначения времени).  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теста.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Прилагательное (Склонение прилагательных, образование степеней сравнения). Тематический текст    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“DiedeutschsprachigeLänder” (вопросно-ответная форма общения, мини-диалоги, устные лексические упражнения).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Содержание: Глагол (сильные/ слабые глаголы, возвратные глаголы, спряжение глаголов в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Групповая работа по теме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группы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обороты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 13. Инфинитивные конструкции с глаголами haben, sein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Содержание: Инфинитивные конструкции с глаголами haben, sein.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аудирование текста), предтекстовые упражнения.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Причастия, функции причастий.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Выполнение предтекстовых заданий.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Модальные глаголы и их эквиваленты. Введение текста по специальности “SiegmundFreud”  (введение лексических единиц в контексте, аудирование текста). Лексико-грамматический анализ текста, выполнение послетекстовых заданий, фрагментарный перевод.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Неличные формы глагола (на материале изученных текстов по специальности).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Введение текста по специальности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Выполнение предтекстовых заданий.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“DasPrinzipderAktivität” (вопросно-ответная форма общения, мини-диалоги, устные лексические упражнения).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Тематический текст «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» (введение лексических единиц в контексте, аудирование текста).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анализ, выполнение предтекстовых заданий.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1. Составление резюме.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r w:rsidRPr="00074AC0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1 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Распространенное определение. Тематический текст «Выдающиеся деятели науки» (введение лексических единиц в контексте, аудирование текста).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упражнений, полный перевод текста.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1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Временные формы глагола в активном залоге (спряжение глагола в Präsents, Präteritum, Perfekt, Futurum).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Persönlichkeit”.  Выполнение послетекстовых заданий. Аннотирование текста, составление резюме. Лексический анализ текста 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час.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Содержание:Введениетекста„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”.Выполнение послетекстовых заданий к тексту. Составление резюме.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заданий.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«DieEntwicklungderPersönlichkeit» (вопросно-ответная форма общения, мини-диалоги, устные лексические упражнения).</w:t>
      </w:r>
    </w:p>
    <w:p w:rsidR="009F3586" w:rsidRPr="00074AC0" w:rsidRDefault="009F3586" w:rsidP="00C9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9F3586" w:rsidRPr="00074AC0" w:rsidRDefault="009F3586" w:rsidP="00C92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Сложные предложения(порядок слов, сложносочиненные, сложноподчиненные). Изучающее чтение текста по специальности. Закрепление лексико-грамматического материла по тексту.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1.Речевое общение по тематике текста (вопросно-ответная форма).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Письменные  упражнения  по  грамматике  текста  (отбор  частотных явлений проводит преподаватель).      </w:t>
      </w:r>
    </w:p>
    <w:p w:rsidR="009F3586" w:rsidRPr="00074AC0" w:rsidRDefault="009F3586" w:rsidP="00C9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придаточного определительного предложения. Диалогические высказывания по содержанию тематического текста.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1.Чтение, анализ текста по специальности.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1.Парная работа по тексту изучающего чтения (вопросно–ответная форма, работа в режиме преподаватель-обучающийся).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1.Парная работа по тексту изучающего чтения (вопросно-ответная форма, работа в режиме преподаватель-обучающийся).</w:t>
      </w:r>
    </w:p>
    <w:p w:rsidR="009F3586" w:rsidRPr="00074AC0" w:rsidRDefault="009F3586" w:rsidP="007B5AA9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B5AA9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5.2.2. Содержание дисциплины (модуля) по заочной форме обучения</w:t>
      </w:r>
    </w:p>
    <w:p w:rsidR="009F3586" w:rsidRPr="00074AC0" w:rsidRDefault="009F3586" w:rsidP="007B5A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B5A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9F3586" w:rsidRPr="00074AC0" w:rsidRDefault="009F3586" w:rsidP="007B5A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224" w:type="pct"/>
        <w:tblInd w:w="-106" w:type="dxa"/>
        <w:tblLook w:val="0000" w:firstRow="0" w:lastRow="0" w:firstColumn="0" w:lastColumn="0" w:noHBand="0" w:noVBand="0"/>
      </w:tblPr>
      <w:tblGrid>
        <w:gridCol w:w="2823"/>
        <w:gridCol w:w="1485"/>
        <w:gridCol w:w="486"/>
        <w:gridCol w:w="614"/>
        <w:gridCol w:w="608"/>
        <w:gridCol w:w="1417"/>
        <w:gridCol w:w="1367"/>
        <w:gridCol w:w="1199"/>
      </w:tblGrid>
      <w:tr w:rsidR="009F3586" w:rsidRPr="00074AC0">
        <w:trPr>
          <w:cantSplit/>
          <w:trHeight w:val="1379"/>
          <w:tblHeader/>
        </w:trPr>
        <w:tc>
          <w:tcPr>
            <w:tcW w:w="14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7F24B9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F3586" w:rsidRPr="00074AC0">
        <w:trPr>
          <w:cantSplit/>
          <w:trHeight w:val="1379"/>
          <w:tblHeader/>
        </w:trPr>
        <w:tc>
          <w:tcPr>
            <w:tcW w:w="14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1379"/>
          <w:tblHeader/>
        </w:trPr>
        <w:tc>
          <w:tcPr>
            <w:tcW w:w="14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7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269"/>
          <w:tblHeader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3586" w:rsidRPr="00074AC0">
        <w:trPr>
          <w:cantSplit/>
          <w:trHeight w:val="26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020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105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7. Глагол tobe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8. Глагол tohave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9. Времена группы Simple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10. Времена группы Progressive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11. Времена группы Perfect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12. Видовременная система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40275E" w:rsidP="007F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E" w:rsidRDefault="0040275E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13. Модальные глаголы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16. Трудные случаи употребления времён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40275E" w:rsidP="007F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64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40275E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254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02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ЧАСОВ:108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02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9F3586" w:rsidRPr="00074AC0" w:rsidRDefault="009F3586" w:rsidP="007B5A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9F3586" w:rsidRPr="00074AC0" w:rsidRDefault="009F3586" w:rsidP="007B5AA9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B5AA9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B5AA9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240" w:type="pct"/>
        <w:tblInd w:w="-106" w:type="dxa"/>
        <w:tblLook w:val="0000" w:firstRow="0" w:lastRow="0" w:firstColumn="0" w:lastColumn="0" w:noHBand="0" w:noVBand="0"/>
      </w:tblPr>
      <w:tblGrid>
        <w:gridCol w:w="2805"/>
        <w:gridCol w:w="1485"/>
        <w:gridCol w:w="608"/>
        <w:gridCol w:w="540"/>
        <w:gridCol w:w="608"/>
        <w:gridCol w:w="1417"/>
        <w:gridCol w:w="1367"/>
        <w:gridCol w:w="1199"/>
      </w:tblGrid>
      <w:tr w:rsidR="009F3586" w:rsidRPr="00074AC0">
        <w:trPr>
          <w:cantSplit/>
          <w:trHeight w:val="1384"/>
          <w:tblHeader/>
        </w:trPr>
        <w:tc>
          <w:tcPr>
            <w:tcW w:w="14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7F24B9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F3586" w:rsidRPr="00074AC0">
        <w:trPr>
          <w:cantSplit/>
          <w:trHeight w:val="1384"/>
          <w:tblHeader/>
        </w:trPr>
        <w:tc>
          <w:tcPr>
            <w:tcW w:w="144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1384"/>
          <w:tblHeader/>
        </w:trPr>
        <w:tc>
          <w:tcPr>
            <w:tcW w:w="144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7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270"/>
          <w:tblHeader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3586" w:rsidRPr="00074AC0">
        <w:trPr>
          <w:cantSplit/>
          <w:trHeight w:val="27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2. Сложные предложения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1061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67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12. Инфинитивные обороты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1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13. Инфинитивные конструкции с глаголами haben, sein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14. Причастия, функции причастий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Модальные глаголы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7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7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4  Структура немецкого предложения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7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23. Сложноподчиненные предложения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7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24. Придаточное определительное предложение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7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25. Бессоюзное условное придаточное предложение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40275E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7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DB3D5B" w:rsidP="007F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DB3D5B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27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821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ЧАСОВ:108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40275E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82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9F3586" w:rsidRPr="00074AC0" w:rsidRDefault="009F3586" w:rsidP="007B5AA9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3586" w:rsidRPr="00074AC0" w:rsidRDefault="009F3586" w:rsidP="00723C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074AC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1.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Местоимения</w:t>
      </w:r>
      <w:r w:rsidRPr="00074AC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3ч</w:t>
      </w:r>
      <w:r w:rsidRPr="00074AC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Виды местоимений (личные, притяжательные, возвратные, неопределенные, вопросительные, указательные). Тематический текст ‘</w:t>
      </w:r>
      <w:r w:rsidRPr="00074AC0">
        <w:rPr>
          <w:rFonts w:ascii="Times New Roman" w:hAnsi="Times New Roman" w:cs="Times New Roman"/>
          <w:sz w:val="28"/>
          <w:szCs w:val="28"/>
        </w:rPr>
        <w:t>LawandSociety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</w:t>
      </w:r>
    </w:p>
    <w:p w:rsidR="009F3586" w:rsidRPr="00074AC0" w:rsidRDefault="009F3586" w:rsidP="00723C2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723C2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2. </w:t>
      </w:r>
      <w:r w:rsidRPr="00074AC0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074AC0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ч.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Парная работа по тематическому тексту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– </w:t>
      </w:r>
      <w:r w:rsidRPr="00074AC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    1. Опрос индивидуальных заданий по внеаудиторному  чтению.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</w:t>
      </w:r>
      <w:r w:rsidRPr="00074AC0">
        <w:rPr>
          <w:rFonts w:ascii="Times New Roman" w:hAnsi="Times New Roman" w:cs="Times New Roman"/>
          <w:sz w:val="28"/>
          <w:szCs w:val="28"/>
        </w:rPr>
        <w:t>Наречие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074AC0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ч.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Содержание: Образование наречий.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текста.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– </w:t>
      </w:r>
      <w:r w:rsidRPr="00074AC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9F3586" w:rsidRPr="00074AC0" w:rsidRDefault="009F3586" w:rsidP="00723C2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4. </w:t>
      </w:r>
      <w:r w:rsidRPr="00074AC0">
        <w:rPr>
          <w:rFonts w:ascii="Times New Roman" w:hAnsi="Times New Roman" w:cs="Times New Roman"/>
          <w:sz w:val="28"/>
          <w:szCs w:val="28"/>
        </w:rPr>
        <w:t>Прилагательное -</w:t>
      </w:r>
      <w:r w:rsidRPr="00074AC0">
        <w:rPr>
          <w:rFonts w:ascii="Times New Roman" w:hAnsi="Times New Roman" w:cs="Times New Roman"/>
          <w:sz w:val="24"/>
          <w:szCs w:val="24"/>
          <w:lang w:eastAsia="ar-SA"/>
        </w:rPr>
        <w:t xml:space="preserve">6 </w:t>
      </w:r>
      <w:r w:rsidRPr="00074AC0">
        <w:rPr>
          <w:rFonts w:ascii="Times New Roman" w:hAnsi="Times New Roman" w:cs="Times New Roman"/>
          <w:sz w:val="28"/>
          <w:szCs w:val="28"/>
        </w:rPr>
        <w:t>ч.</w:t>
      </w:r>
    </w:p>
    <w:p w:rsidR="009F3586" w:rsidRPr="00074AC0" w:rsidRDefault="009F3586" w:rsidP="00723C2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Степени сравнения прилагательных. Парная работа по тематическому тексту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74AC0">
        <w:rPr>
          <w:rFonts w:ascii="Times New Roman" w:hAnsi="Times New Roman" w:cs="Times New Roman"/>
          <w:sz w:val="28"/>
          <w:szCs w:val="28"/>
        </w:rPr>
        <w:t>egislationand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4AC0">
        <w:rPr>
          <w:rFonts w:ascii="Times New Roman" w:hAnsi="Times New Roman" w:cs="Times New Roman"/>
          <w:sz w:val="28"/>
          <w:szCs w:val="28"/>
        </w:rPr>
        <w:t>onstitution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– </w:t>
      </w:r>
      <w:r w:rsidRPr="00074AC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723C2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5. </w:t>
      </w:r>
      <w:r w:rsidRPr="00074AC0">
        <w:rPr>
          <w:rFonts w:ascii="Times New Roman" w:hAnsi="Times New Roman" w:cs="Times New Roman"/>
          <w:sz w:val="28"/>
          <w:szCs w:val="28"/>
        </w:rPr>
        <w:t>Предлоги -</w:t>
      </w:r>
      <w:r w:rsidRPr="00074AC0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074AC0">
        <w:rPr>
          <w:rFonts w:ascii="Times New Roman" w:hAnsi="Times New Roman" w:cs="Times New Roman"/>
          <w:sz w:val="28"/>
          <w:szCs w:val="28"/>
        </w:rPr>
        <w:t>ч.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Модальные глаголы и их эквиваленты.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r w:rsidRPr="00074AC0">
        <w:rPr>
          <w:rFonts w:ascii="Times New Roman" w:hAnsi="Times New Roman" w:cs="Times New Roman"/>
          <w:sz w:val="28"/>
          <w:szCs w:val="28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– </w:t>
      </w:r>
      <w:r w:rsidRPr="00074AC0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6. </w:t>
      </w:r>
      <w:r w:rsidRPr="00074AC0">
        <w:rPr>
          <w:rFonts w:ascii="Times New Roman" w:hAnsi="Times New Roman" w:cs="Times New Roman"/>
          <w:sz w:val="28"/>
          <w:szCs w:val="28"/>
        </w:rPr>
        <w:t>Числительное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– 5ч.</w:t>
      </w:r>
    </w:p>
    <w:p w:rsidR="009F3586" w:rsidRPr="00074AC0" w:rsidRDefault="009F3586" w:rsidP="0072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Лекция – 1 ч. Содержание: Числительное (количественные, порядковые, дроби, обозначения времени).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теста.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7.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4ч.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Глагол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Оборот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(повторение).Тематическийтекст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Лексический анализтекста, выполнение предтекстовых упражнений, полный перевод текста. 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8.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tohave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4ч.</w:t>
      </w:r>
    </w:p>
    <w:p w:rsidR="009F3586" w:rsidRPr="00074AC0" w:rsidRDefault="009F3586" w:rsidP="00723C2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Промежуточное лексическое тестирование.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r w:rsidRPr="00074AC0">
        <w:rPr>
          <w:rFonts w:ascii="Times New Roman" w:hAnsi="Times New Roman" w:cs="Times New Roman"/>
          <w:sz w:val="28"/>
          <w:szCs w:val="28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9F3586" w:rsidRPr="00074AC0" w:rsidRDefault="009F3586" w:rsidP="00723C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9.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6ч.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Лекция – 1 ч. Содержание: Тематический текст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9F3586" w:rsidRPr="00074AC0" w:rsidRDefault="009F3586" w:rsidP="008C25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8C25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8C252B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7 ч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Временагруппы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FutureProgressive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 – 2ч.</w:t>
      </w:r>
    </w:p>
    <w:p w:rsidR="009F3586" w:rsidRPr="00074AC0" w:rsidRDefault="009F3586" w:rsidP="00723C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работа. Письмо.</w:t>
      </w:r>
    </w:p>
    <w:p w:rsidR="009F3586" w:rsidRPr="00074AC0" w:rsidRDefault="009F3586" w:rsidP="00723C27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6 ч.</w:t>
      </w:r>
    </w:p>
    <w:p w:rsidR="009F3586" w:rsidRPr="00074AC0" w:rsidRDefault="009F3586" w:rsidP="0072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Лекция – 1 ч. 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4AC0">
        <w:rPr>
          <w:rFonts w:ascii="Times New Roman" w:hAnsi="Times New Roman" w:cs="Times New Roman"/>
          <w:sz w:val="28"/>
          <w:szCs w:val="28"/>
        </w:rPr>
        <w:t>odern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74AC0">
        <w:rPr>
          <w:rFonts w:ascii="Times New Roman" w:hAnsi="Times New Roman" w:cs="Times New Roman"/>
          <w:sz w:val="28"/>
          <w:szCs w:val="28"/>
        </w:rPr>
        <w:t>egal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74AC0">
        <w:rPr>
          <w:rFonts w:ascii="Times New Roman" w:hAnsi="Times New Roman" w:cs="Times New Roman"/>
          <w:sz w:val="28"/>
          <w:szCs w:val="28"/>
        </w:rPr>
        <w:t>ystems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Временагруппы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12.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– 5 ч. </w:t>
      </w:r>
    </w:p>
    <w:p w:rsidR="009F3586" w:rsidRPr="00074AC0" w:rsidRDefault="009F3586" w:rsidP="0072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Тематические тексты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theUSA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Сопоставление времен.</w:t>
      </w:r>
    </w:p>
    <w:p w:rsidR="009F3586" w:rsidRPr="00074AC0" w:rsidRDefault="009F3586" w:rsidP="00723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13.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9F3586" w:rsidRPr="00074AC0" w:rsidRDefault="009F3586" w:rsidP="0072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Лекция – 1 ч. Содержание: Монологическое высказывание по речевому материалу изученной страноведческой темы.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14.</w:t>
      </w:r>
      <w:r w:rsidRPr="00074AC0">
        <w:rPr>
          <w:rFonts w:ascii="Times New Roman" w:hAnsi="Times New Roman" w:cs="Times New Roman"/>
          <w:sz w:val="28"/>
          <w:szCs w:val="28"/>
        </w:rPr>
        <w:t xml:space="preserve">Страдательный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Тематическиетексты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’.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Лексический анализ текста, выполнение предтекстовых упражнений, полный перевод текста. Страдательный залог. Причастие.</w:t>
      </w:r>
    </w:p>
    <w:p w:rsidR="009F3586" w:rsidRPr="00074AC0" w:rsidRDefault="009F3586" w:rsidP="00723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15.</w:t>
      </w:r>
      <w:r w:rsidRPr="00074AC0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6ч.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Леуция – 1 ч. Содержание: Групповая работа по теме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ClassificationsAndBranchesOfLaw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TheSystemofLawinRussia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9F3586" w:rsidRPr="00074AC0" w:rsidRDefault="009F3586" w:rsidP="00723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16.</w:t>
      </w:r>
      <w:r w:rsidRPr="00074AC0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5 ч.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ThePolice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17.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6 ч.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Лекция – 1 ч.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 Сложное дополнение.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5 ч.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CivilprocedureintheUSA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Герундий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 ч.</w:t>
      </w:r>
    </w:p>
    <w:p w:rsidR="009F3586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</w:rPr>
        <w:t>InternationalLaw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275E" w:rsidRPr="00074AC0" w:rsidRDefault="0040275E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Практические занятия-1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6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упражнений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6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9F3586" w:rsidRPr="00074AC0" w:rsidRDefault="009F3586" w:rsidP="00F82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–2 ч.</w:t>
      </w:r>
    </w:p>
    <w:p w:rsidR="009F3586" w:rsidRPr="00074AC0" w:rsidRDefault="009F3586" w:rsidP="00F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F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 Опрос индивидуальных заданий по внеаудиторному  чтению.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lastRenderedPageBreak/>
        <w:t>Содержание: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Существительное (род, число, тип склонения). Артикль (определенный/ неопределенный, род, число, склонение).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текста.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–2 ч.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по теме “Lebensbeschreibung”.</w:t>
      </w:r>
    </w:p>
    <w:p w:rsidR="009F3586" w:rsidRPr="00074AC0" w:rsidRDefault="009F3586" w:rsidP="00723C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  <w:t xml:space="preserve">Тема 4. 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Виды местоимений (личные, притяжательные, вопросительные, указательные, возвратные, склонение местоимений).Парная работа по тематическому тексту “MeineHochschule” (вопросно-ответная форма общения).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Предлоги (Предлоги с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Материалы речевого общения (формы выражения представления, приветствия, благодарности).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>Лекция – 1 ч. Содержание: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Числительное (количественные, порядковые, дроби, обозначения времени).  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теста.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Прилагательное (Склонение прилагательных, образование степеней сравнения). Тематический текст    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</w:t>
      </w:r>
    </w:p>
    <w:p w:rsidR="009F3586" w:rsidRPr="00074AC0" w:rsidRDefault="009F3586" w:rsidP="001523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Глагол (сильные/ слабые глаголы, возвратные глаголы, спряжение глаголов в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9F3586" w:rsidRPr="00074AC0" w:rsidRDefault="009F3586" w:rsidP="001523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7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 xml:space="preserve">Лекция – 1 ч. Содержание: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Групповая работа по теме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Вопросы: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 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группы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6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 xml:space="preserve">Лекция – 1 ч. Содержание: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обороты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 13. Инфинитивные конструкции с глаголами haben, sein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конструкции с глаголами haben, sein.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аудирование текста), предтекстовые упражнения.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>Лекция – 1 ч. Содержание: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Причастия, функции причастий.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Модальные глаголы и их эквиваленты. Введение текста по специальности “SiegmundFreud”  (введение лексических единиц в контексте, аудирование текста). Лексико-грамматический анализ текста, выполнение послетекстовых заданий, фрагментарный перевод.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3F680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lastRenderedPageBreak/>
        <w:t>Содержание: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Неличные формы глагола (на материале изученных текстов по специальности).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Введение текста по специальности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Выполнение предтекстовых заданий.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 xml:space="preserve">Лекция – 1 ч. Содержание: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«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» (введение лексических единиц в контексте, аудирование текста).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анализ, выполнение предтекстовых заданий.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Распространенное определение. Тематический текст «Выдающиеся деятели науки» (введение лексических единиц в контексте, аудирование текста).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упражнений, полный перевод текста.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 xml:space="preserve">Лекция – 1 ч. Содержание: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активном залоге (спряжение глагола в Präsents, Präteritum, Perfekt, Futurum).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Persönlichkeit”.  Выполнение послетекстовых заданий. Аннотирование текста, составление резюме. Лексический анализ текста 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9F3586" w:rsidRPr="00074AC0" w:rsidRDefault="009F3586" w:rsidP="00723C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час.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Введение текста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”.Выполнение послетекстовых заданий к тексту. Составление резюме.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заданий.</w:t>
      </w:r>
    </w:p>
    <w:p w:rsidR="009F3586" w:rsidRPr="00074AC0" w:rsidRDefault="009F3586" w:rsidP="00723C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9F3586" w:rsidRPr="00074AC0" w:rsidRDefault="009F3586" w:rsidP="00723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Сложные предложения(порядок слов, сложносочиненные, сложноподчиненные). Изучающее чтение текста по специальности. Закрепление лексико-грамматического материла по тексту.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9F3586" w:rsidRPr="00074AC0" w:rsidRDefault="009F3586" w:rsidP="00723C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придаточного определительного предложения. Диалогические высказывания по содержанию тематического текста.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B3D5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9F3586" w:rsidRPr="00074AC0" w:rsidRDefault="009F3586" w:rsidP="00435D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5.2.3. Содержание дисциплины (модуля) по очно-заочной форме обучения</w:t>
      </w:r>
    </w:p>
    <w:p w:rsidR="009F3586" w:rsidRPr="00074AC0" w:rsidRDefault="009F3586" w:rsidP="00E672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tbl>
      <w:tblPr>
        <w:tblW w:w="526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9F3586" w:rsidRPr="00074AC0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F7726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F3586" w:rsidRPr="00074AC0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3586" w:rsidRPr="00074AC0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 w:rsidTr="0040275E">
        <w:trPr>
          <w:cantSplit/>
          <w:trHeight w:val="1198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7. Глагол tobe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8. Глагол tohave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9. Времена группы Simple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10. Времена группы Progressive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11. Времена группы Perfect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40275E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F3586" w:rsidRPr="00074AC0" w:rsidRDefault="009F3586" w:rsidP="00E672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72"/>
        <w:gridCol w:w="1231"/>
        <w:gridCol w:w="640"/>
        <w:gridCol w:w="8"/>
        <w:gridCol w:w="640"/>
        <w:gridCol w:w="8"/>
        <w:gridCol w:w="644"/>
        <w:gridCol w:w="14"/>
        <w:gridCol w:w="1303"/>
        <w:gridCol w:w="1295"/>
        <w:gridCol w:w="1915"/>
      </w:tblGrid>
      <w:tr w:rsidR="009F3586" w:rsidRPr="00074AC0">
        <w:trPr>
          <w:cantSplit/>
          <w:trHeight w:val="922"/>
          <w:tblHeader/>
        </w:trPr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F7726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F3586" w:rsidRPr="00074AC0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224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3586" w:rsidRPr="00074AC0">
        <w:trPr>
          <w:cantSplit/>
          <w:trHeight w:val="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7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13. Инфинитивные конструкции с глаголами haben, sein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4  Структура немецкого предложения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92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7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22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F3586" w:rsidRPr="00074AC0" w:rsidRDefault="009F3586" w:rsidP="00E672F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3586" w:rsidRPr="00074AC0" w:rsidRDefault="009F3586" w:rsidP="00E672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9F3586" w:rsidRPr="00074AC0" w:rsidRDefault="009F3586" w:rsidP="00E672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F3586" w:rsidRPr="00074AC0" w:rsidRDefault="009F3586" w:rsidP="00E672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Виды местоимений (личные, притяжательные, возвратные, неопределенные, вопросительные, указательные). Тематический текст ‘</w:t>
      </w:r>
      <w:r w:rsidRPr="00074AC0">
        <w:rPr>
          <w:rFonts w:ascii="Times New Roman" w:hAnsi="Times New Roman" w:cs="Times New Roman"/>
          <w:sz w:val="28"/>
          <w:szCs w:val="28"/>
        </w:rPr>
        <w:t>LawandSociety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</w:t>
      </w:r>
    </w:p>
    <w:p w:rsidR="009F3586" w:rsidRPr="00074AC0" w:rsidRDefault="009F3586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2. </w:t>
      </w:r>
      <w:r w:rsidRPr="00074AC0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Парная работа по тематическому тексту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</w:t>
      </w:r>
      <w:r w:rsidRPr="00074AC0">
        <w:rPr>
          <w:rFonts w:ascii="Times New Roman" w:hAnsi="Times New Roman" w:cs="Times New Roman"/>
          <w:sz w:val="28"/>
          <w:szCs w:val="28"/>
        </w:rPr>
        <w:t>Наречие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Образование наречий. 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текста.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Вопросы:</w:t>
      </w:r>
    </w:p>
    <w:p w:rsidR="009F3586" w:rsidRPr="00074AC0" w:rsidRDefault="009F3586" w:rsidP="00E672F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9F3586" w:rsidRPr="00074AC0" w:rsidRDefault="009F3586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4. </w:t>
      </w:r>
      <w:r w:rsidRPr="00074AC0">
        <w:rPr>
          <w:rFonts w:ascii="Times New Roman" w:hAnsi="Times New Roman" w:cs="Times New Roman"/>
          <w:sz w:val="28"/>
          <w:szCs w:val="28"/>
        </w:rPr>
        <w:t>Прилагательное – 4 ч.</w:t>
      </w:r>
    </w:p>
    <w:p w:rsidR="009F3586" w:rsidRPr="00074AC0" w:rsidRDefault="009F3586" w:rsidP="00E672F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Степени сравнения прилагательных.Парная работа по тематическому тексту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74AC0">
        <w:rPr>
          <w:rFonts w:ascii="Times New Roman" w:hAnsi="Times New Roman" w:cs="Times New Roman"/>
          <w:sz w:val="28"/>
          <w:szCs w:val="28"/>
        </w:rPr>
        <w:t>egislationand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4AC0">
        <w:rPr>
          <w:rFonts w:ascii="Times New Roman" w:hAnsi="Times New Roman" w:cs="Times New Roman"/>
          <w:sz w:val="28"/>
          <w:szCs w:val="28"/>
        </w:rPr>
        <w:t>onstitution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5. </w:t>
      </w:r>
      <w:r w:rsidRPr="00074AC0">
        <w:rPr>
          <w:rFonts w:ascii="Times New Roman" w:hAnsi="Times New Roman" w:cs="Times New Roman"/>
          <w:sz w:val="28"/>
          <w:szCs w:val="28"/>
        </w:rPr>
        <w:t>Предлоги -4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Модальные глаголы и их эквиваленты.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r w:rsidRPr="00074AC0">
        <w:rPr>
          <w:rFonts w:ascii="Times New Roman" w:hAnsi="Times New Roman" w:cs="Times New Roman"/>
          <w:sz w:val="28"/>
          <w:szCs w:val="28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6. </w:t>
      </w:r>
      <w:r w:rsidRPr="00074AC0">
        <w:rPr>
          <w:rFonts w:ascii="Times New Roman" w:hAnsi="Times New Roman" w:cs="Times New Roman"/>
          <w:sz w:val="28"/>
          <w:szCs w:val="28"/>
        </w:rPr>
        <w:t>Числительное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– 1ч.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Числительное (количественные, порядковые, дроби, обозначения времени).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теста.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7.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Глагол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Оборот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(повторение).Тематическийтекст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Лексический анализтекста, выполнениепредтекстовыхупражнений, полныйпереводтекста. 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8.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tohave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3 ч.</w:t>
      </w:r>
    </w:p>
    <w:p w:rsidR="009F3586" w:rsidRPr="00074AC0" w:rsidRDefault="009F3586" w:rsidP="00E672F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Промежуточное лексическое тестирование.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r w:rsidRPr="00074AC0">
        <w:rPr>
          <w:rFonts w:ascii="Times New Roman" w:hAnsi="Times New Roman" w:cs="Times New Roman"/>
          <w:sz w:val="28"/>
          <w:szCs w:val="28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9F3586" w:rsidRPr="00074AC0" w:rsidRDefault="009F3586" w:rsidP="00E672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9.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4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Тематический текст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</w:t>
      </w:r>
    </w:p>
    <w:p w:rsidR="009F3586" w:rsidRPr="0040275E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Временагруппы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40275E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40275E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40275E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FutureProgressive</w:t>
      </w:r>
      <w:r w:rsidRPr="0040275E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9F3586" w:rsidRPr="0040275E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r w:rsidRPr="004027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1 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027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586" w:rsidRPr="0040275E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4027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работа. Письмо.</w:t>
      </w:r>
    </w:p>
    <w:p w:rsidR="009F3586" w:rsidRPr="00074AC0" w:rsidRDefault="009F3586" w:rsidP="00E672F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74AC0">
        <w:rPr>
          <w:rFonts w:ascii="Times New Roman" w:hAnsi="Times New Roman" w:cs="Times New Roman"/>
          <w:sz w:val="28"/>
          <w:szCs w:val="28"/>
        </w:rPr>
        <w:t>– 4 ч.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4AC0">
        <w:rPr>
          <w:rFonts w:ascii="Times New Roman" w:hAnsi="Times New Roman" w:cs="Times New Roman"/>
          <w:sz w:val="28"/>
          <w:szCs w:val="28"/>
        </w:rPr>
        <w:t>odern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74AC0">
        <w:rPr>
          <w:rFonts w:ascii="Times New Roman" w:hAnsi="Times New Roman" w:cs="Times New Roman"/>
          <w:sz w:val="28"/>
          <w:szCs w:val="28"/>
        </w:rPr>
        <w:t>egal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74AC0">
        <w:rPr>
          <w:rFonts w:ascii="Times New Roman" w:hAnsi="Times New Roman" w:cs="Times New Roman"/>
          <w:sz w:val="28"/>
          <w:szCs w:val="28"/>
        </w:rPr>
        <w:t>ystems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Временагруппы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BD158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12.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– 5 ч. 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Тематическиетексты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theUSA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(введениелексическихединицвконтексте, чтениетекста). Сопоставление времен.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E67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13.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4ч.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Монологическое высказывание по речевому материалу изученной страноведческой темы.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Письменнаяработа.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14.</w:t>
      </w:r>
      <w:r w:rsidRPr="00074AC0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5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Тематическиетексты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’.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Лексический анализ текста, выполнение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предтекстовых упражнений, полный перевод текста. Страдательный залог. Причастие.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E67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15.</w:t>
      </w:r>
      <w:r w:rsidRPr="00074AC0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Групповая работа по теме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Classifications And Branches Of Law. TheSystemofLawinRussia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–1 ч.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9F3586" w:rsidRPr="00074AC0" w:rsidRDefault="009F3586" w:rsidP="00E67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16.</w:t>
      </w:r>
      <w:r w:rsidRPr="00074AC0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="000604CC">
        <w:rPr>
          <w:rFonts w:ascii="Times New Roman" w:hAnsi="Times New Roman" w:cs="Times New Roman"/>
          <w:sz w:val="28"/>
          <w:szCs w:val="28"/>
          <w:lang w:eastAsia="ru-RU"/>
        </w:rPr>
        <w:t xml:space="preserve"> – 7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ThePolice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17.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(вопросно-ответнаяформаобщения, мини-диалоги, устныелексическиеупражнения).  Сложное дополнение.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9B378D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r w:rsidRPr="009B378D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r w:rsidRPr="009B378D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CivilprocedureintheUSA</w:t>
      </w:r>
      <w:r w:rsidRPr="009B378D">
        <w:rPr>
          <w:rFonts w:ascii="Times New Roman" w:hAnsi="Times New Roman" w:cs="Times New Roman"/>
          <w:sz w:val="28"/>
          <w:szCs w:val="28"/>
        </w:rPr>
        <w:t>.</w:t>
      </w:r>
      <w:r w:rsidRPr="009B378D">
        <w:rPr>
          <w:rFonts w:ascii="Times New Roman" w:hAnsi="Times New Roman" w:cs="Times New Roman"/>
          <w:sz w:val="28"/>
          <w:szCs w:val="28"/>
          <w:lang w:eastAsia="ar-SA"/>
        </w:rPr>
        <w:t>’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074AC0">
        <w:rPr>
          <w:rFonts w:ascii="Times New Roman" w:hAnsi="Times New Roman" w:cs="Times New Roman"/>
          <w:sz w:val="28"/>
          <w:szCs w:val="28"/>
        </w:rPr>
        <w:t>Герундий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</w:rPr>
        <w:t>InternationalLaw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Существительное (род, число, тип склонения). Артикль (определенный/ неопределенный, род, число, склонение).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текста.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по теме “Lebensbeschreibung”.</w:t>
      </w:r>
    </w:p>
    <w:p w:rsidR="009F3586" w:rsidRPr="00074AC0" w:rsidRDefault="009F3586" w:rsidP="00E67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4. 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Виды местоимений (личные, притяжательные, вопросительные, указательные, возвратные, склонение местоимений).Парная работа по тематическому тексту “MeineHochschule” (вопросно-ответная форма общения).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Опрос индивидуальных заданий по внеаудиторному  чтению  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Предлоги (Предлоги с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Материалы речевого общения (формы выражения представления, приветствия, благодарности).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“MeineHochschule ”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Числительное (количественные, порядковые, дроби, обозначения времени).  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(введение лексических единиц в контексте, аудирование текста). Анализ грамматического теста.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Прилагательное (Склонение прилагательных, образование степеней сравнения). Тематический текст    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“DiedeutschsprachigeLänder” (вопросно-ответная форма общения, мини-диалоги, устные лексические упражнения).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Глагол (сильные/ слабые глаголы, возвратные глаголы, спряжение глаголов в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Групповая работа по теме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Содержание: Инфинитивные группы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обороты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 13. Инфинитивные конструкции с глаголами haben, sein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конструкции с глаголами haben, sein.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аудирование текста), предтекстовые упражнения.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Причастия, функции причастий.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Выполнение предтекстовых заданий.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Модальные глаголы и их эквиваленты. Введение текста по специальности “SiegmundFreud”  (введение лексических единиц в контексте, аудирование текста). Лексико-грамматический анализ текста, выполнение послетекстовых заданий, фрагментарный перевод.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3C5823" w:rsidRDefault="009F3586" w:rsidP="003C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 w:rsidR="003C5823">
        <w:rPr>
          <w:rFonts w:ascii="Times New Roman" w:hAnsi="Times New Roman" w:cs="Times New Roman"/>
          <w:sz w:val="28"/>
          <w:szCs w:val="28"/>
          <w:lang w:eastAsia="ru-RU"/>
        </w:rPr>
        <w:t>– 8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Содержание: Неличные формы глагола (на материале изученных текстов по специальности).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Введение текста по специальности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Выполнение предтекстовых заданий.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“DasPrinzipderAktivität” (вопросно-ответная форма общения, мини-диалоги, устные лексические упражнения).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Тематический текст «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» (введение лексических единиц в контексте, аудирование текста).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анализ, выполнение предтекстовых заданий.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Составление резюме.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r w:rsidRPr="00074AC0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Распространенное определение. Тематический текст «Выдающиеся деятели науки» (введение лексических единиц в контексте, аудирование текста).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упражнений, полный перевод текста.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Временные формы глагола в активном залоге (спряжение глагола в Präsents, Präteritum, Perfekt, Futurum).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Persönlichkeit”.  Выполнение послетекстовых заданий. Аннотирование текста, составление резюме. Лексический анализ текста 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час.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Содержание:</w:t>
      </w:r>
      <w:r w:rsidR="000604C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Введение</w:t>
      </w:r>
      <w:r w:rsidR="000604C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текста</w:t>
      </w:r>
      <w:r w:rsidR="000604C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</w:t>
      </w:r>
      <w:r w:rsidR="000604C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Выполнение послетекстовых заданий к тексту. Составление резюме.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заданий.</w:t>
      </w:r>
    </w:p>
    <w:p w:rsidR="009F3586" w:rsidRPr="00074AC0" w:rsidRDefault="009F3586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9F3586" w:rsidRPr="00074AC0" w:rsidRDefault="009F3586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Сложные предложения(порядок слов, сложносочиненные, сложноподчиненные). Изучающее чтение текста по специальности. Закрепление лексико-грамматического материла по тексту.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9F3586" w:rsidRPr="00074AC0" w:rsidRDefault="009F3586" w:rsidP="00E67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придаточного определительного предложения. Диалогические высказывания по содержанию тематического текста.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9F3586" w:rsidRPr="00074AC0" w:rsidRDefault="009F3586" w:rsidP="00BF36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Pr="00074AC0" w:rsidRDefault="009F3586" w:rsidP="00BF36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Pr="00074AC0" w:rsidRDefault="009F3586" w:rsidP="00BF36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6. Методические материалы для изучения дисциплины (модуля).</w:t>
      </w:r>
    </w:p>
    <w:p w:rsidR="009F3586" w:rsidRPr="00074AC0" w:rsidRDefault="009F3586" w:rsidP="00BF364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9F3586" w:rsidRPr="00074AC0" w:rsidRDefault="009F3586" w:rsidP="00BF36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Методические материалы для изучения дисциплины (модуля)представлены в виде учебно-методического комплекса дисциплины (модуля).</w:t>
      </w:r>
    </w:p>
    <w:p w:rsidR="009F3586" w:rsidRPr="00074AC0" w:rsidRDefault="009F3586" w:rsidP="00B248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B248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9F3586" w:rsidRPr="00074AC0" w:rsidRDefault="009F3586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9F3586" w:rsidRPr="00074AC0" w:rsidRDefault="009F3586" w:rsidP="00F358CA">
      <w:pPr>
        <w:spacing w:after="0" w:line="240" w:lineRule="auto"/>
        <w:ind w:firstLine="184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3" w:name="_Toc38549187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75"/>
        <w:gridCol w:w="3544"/>
        <w:gridCol w:w="1985"/>
        <w:gridCol w:w="2126"/>
      </w:tblGrid>
      <w:tr w:rsidR="009F3586" w:rsidRPr="00074AC0">
        <w:trPr>
          <w:trHeight w:val="828"/>
        </w:trPr>
        <w:tc>
          <w:tcPr>
            <w:tcW w:w="640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9F3586" w:rsidRPr="00074AC0" w:rsidRDefault="009F3586" w:rsidP="0082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/о-з. / з.)</w:t>
            </w:r>
          </w:p>
        </w:tc>
        <w:tc>
          <w:tcPr>
            <w:tcW w:w="3544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9F3586" w:rsidRPr="00034996">
        <w:trPr>
          <w:trHeight w:val="340"/>
        </w:trPr>
        <w:tc>
          <w:tcPr>
            <w:tcW w:w="640" w:type="dxa"/>
          </w:tcPr>
          <w:p w:rsidR="009F3586" w:rsidRPr="00074AC0" w:rsidRDefault="009F3586" w:rsidP="009C3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F3586" w:rsidRPr="00074AC0" w:rsidRDefault="009F3586" w:rsidP="009C3148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/ 1/ 1 </w:t>
            </w:r>
          </w:p>
        </w:tc>
        <w:tc>
          <w:tcPr>
            <w:tcW w:w="3544" w:type="dxa"/>
          </w:tcPr>
          <w:p w:rsidR="009F3586" w:rsidRPr="00074AC0" w:rsidRDefault="009F3586" w:rsidP="009C3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>Аитов, В. Ф. Английский язык (а1-в1+) : учеб.пособие для академического бакалавриата / В. Ф. Аитов, В. М. Аитова, С. В. Кади. — 13-е изд., испр. и доп. — М. : Издательство Юрайт, 2018. — 234 с. — (Серия : Университеты России). — ISBN 978-5-534-07022-4.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9F3586" w:rsidRPr="00074AC0" w:rsidRDefault="009F3586" w:rsidP="009C3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3586" w:rsidRPr="00074AC0" w:rsidRDefault="009F3586" w:rsidP="009C3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</w:tcPr>
          <w:p w:rsidR="009F3586" w:rsidRPr="00074AC0" w:rsidRDefault="00183CF7" w:rsidP="009C3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9F3586" w:rsidRPr="00074AC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www.biblio-online.ru/book/2068491C-28AE-49B2-9D92-C1763D6DB59D</w:t>
              </w:r>
            </w:hyperlink>
          </w:p>
        </w:tc>
      </w:tr>
    </w:tbl>
    <w:p w:rsidR="009F3586" w:rsidRPr="00074AC0" w:rsidRDefault="009F3586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9F3586" w:rsidRPr="00074AC0" w:rsidRDefault="009F3586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9F3586" w:rsidRPr="00074AC0" w:rsidRDefault="009F3586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45"/>
        <w:gridCol w:w="3544"/>
        <w:gridCol w:w="1985"/>
        <w:gridCol w:w="2126"/>
      </w:tblGrid>
      <w:tr w:rsidR="009F3586" w:rsidRPr="00074AC0">
        <w:trPr>
          <w:trHeight w:val="828"/>
        </w:trPr>
        <w:tc>
          <w:tcPr>
            <w:tcW w:w="670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5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9F3586" w:rsidRPr="00074AC0" w:rsidRDefault="009F3586" w:rsidP="0082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/о-з. /з.)</w:t>
            </w:r>
          </w:p>
        </w:tc>
        <w:tc>
          <w:tcPr>
            <w:tcW w:w="3544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9F3586" w:rsidRPr="00074AC0">
        <w:trPr>
          <w:trHeight w:val="340"/>
        </w:trPr>
        <w:tc>
          <w:tcPr>
            <w:tcW w:w="670" w:type="dxa"/>
          </w:tcPr>
          <w:p w:rsidR="009F3586" w:rsidRPr="00074AC0" w:rsidRDefault="009F3586" w:rsidP="00882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9F3586" w:rsidRPr="00074AC0" w:rsidRDefault="009F3586" w:rsidP="00821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/ 1/ 1</w:t>
            </w:r>
          </w:p>
        </w:tc>
        <w:tc>
          <w:tcPr>
            <w:tcW w:w="3544" w:type="dxa"/>
            <w:vAlign w:val="center"/>
          </w:tcPr>
          <w:p w:rsidR="009F3586" w:rsidRPr="00074AC0" w:rsidRDefault="009F3586" w:rsidP="009C3148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Попов Е.Б. Иностранный язык для делового общения. Английский язык [Электронный ресурс] : учебное пособие / Е.Б. Попов. — Электрон.текстовые данные. — Саратов: Вузовское образование, 2013. — 72 c. — 2227-8397. </w:t>
            </w:r>
          </w:p>
        </w:tc>
        <w:tc>
          <w:tcPr>
            <w:tcW w:w="1985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  <w:vAlign w:val="center"/>
          </w:tcPr>
          <w:p w:rsidR="009F3586" w:rsidRPr="00074AC0" w:rsidRDefault="00183CF7" w:rsidP="0088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F3586" w:rsidRPr="00074AC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http://www.iprbookshop.ru/16673.html</w:t>
              </w:r>
            </w:hyperlink>
          </w:p>
        </w:tc>
      </w:tr>
    </w:tbl>
    <w:p w:rsidR="009F3586" w:rsidRPr="00074AC0" w:rsidRDefault="009F3586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BE31E3" w:rsidRDefault="009F3586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</w:t>
      </w:r>
      <w:r w:rsidRPr="00BE31E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для освоения дисциплины (модулю)</w:t>
      </w:r>
    </w:p>
    <w:p w:rsidR="009F3586" w:rsidRPr="00BE31E3" w:rsidRDefault="009F3586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5224"/>
        <w:gridCol w:w="3686"/>
      </w:tblGrid>
      <w:tr w:rsidR="009F3586" w:rsidRPr="00BE31E3">
        <w:trPr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ресурса</w:t>
            </w:r>
          </w:p>
        </w:tc>
        <w:tc>
          <w:tcPr>
            <w:tcW w:w="3686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</w:t>
            </w:r>
          </w:p>
        </w:tc>
      </w:tr>
      <w:tr w:rsidR="009F3586" w:rsidRPr="00BE31E3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Министерство образования и науки Российской Федерации:</w:t>
            </w:r>
          </w:p>
        </w:tc>
        <w:tc>
          <w:tcPr>
            <w:tcW w:w="3686" w:type="dxa"/>
            <w:vAlign w:val="center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4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http://минобрнауки.рф/</w:t>
              </w:r>
            </w:hyperlink>
          </w:p>
        </w:tc>
      </w:tr>
      <w:tr w:rsidR="009F3586" w:rsidRPr="00BE31E3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Федеральная служба по надзору в сфере образования и науки:</w:t>
            </w:r>
          </w:p>
        </w:tc>
        <w:tc>
          <w:tcPr>
            <w:tcW w:w="3686" w:type="dxa"/>
            <w:vAlign w:val="center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5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http://obrnadzor.gov.ru/ru/</w:t>
              </w:r>
            </w:hyperlink>
          </w:p>
        </w:tc>
      </w:tr>
      <w:tr w:rsidR="009F3586" w:rsidRPr="00BE31E3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портал «Российское образование»:</w:t>
            </w:r>
          </w:p>
        </w:tc>
        <w:tc>
          <w:tcPr>
            <w:tcW w:w="3686" w:type="dxa"/>
            <w:vAlign w:val="center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6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http://www.edu.ru/.</w:t>
              </w:r>
            </w:hyperlink>
          </w:p>
        </w:tc>
      </w:tr>
      <w:tr w:rsidR="009F3586" w:rsidRPr="00BE31E3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686" w:type="dxa"/>
            <w:vAlign w:val="center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7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http://window.edu.ru/</w:t>
              </w:r>
            </w:hyperlink>
          </w:p>
        </w:tc>
      </w:tr>
      <w:tr w:rsidR="009F3586" w:rsidRPr="00BE31E3">
        <w:trPr>
          <w:trHeight w:val="345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Единая коллекция цифровых образовательных ресурсов:</w:t>
            </w:r>
          </w:p>
        </w:tc>
        <w:tc>
          <w:tcPr>
            <w:tcW w:w="3686" w:type="dxa"/>
            <w:vAlign w:val="center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8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http://school-collection.edu.ru/</w:t>
              </w:r>
            </w:hyperlink>
          </w:p>
        </w:tc>
      </w:tr>
      <w:tr w:rsidR="009F3586" w:rsidRPr="00BE31E3">
        <w:trPr>
          <w:trHeight w:val="525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центр информационно-образовательных ресурсов:</w:t>
            </w:r>
          </w:p>
        </w:tc>
        <w:tc>
          <w:tcPr>
            <w:tcW w:w="3686" w:type="dxa"/>
            <w:vAlign w:val="center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9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http://fcior.edu.ru/</w:t>
              </w:r>
            </w:hyperlink>
          </w:p>
        </w:tc>
      </w:tr>
      <w:tr w:rsidR="009F3586" w:rsidRPr="00BE31E3">
        <w:trPr>
          <w:trHeight w:val="285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Электронно-библиотечная система «IPRbooks»:</w:t>
            </w:r>
          </w:p>
        </w:tc>
        <w:tc>
          <w:tcPr>
            <w:tcW w:w="3686" w:type="dxa"/>
            <w:vAlign w:val="center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0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http://www.IPRbooks.ru/</w:t>
              </w:r>
            </w:hyperlink>
          </w:p>
        </w:tc>
      </w:tr>
      <w:tr w:rsidR="009F3586" w:rsidRPr="00BE31E3">
        <w:trPr>
          <w:trHeight w:val="252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Электронная библиотечная система Юрайт:</w:t>
            </w:r>
          </w:p>
        </w:tc>
        <w:tc>
          <w:tcPr>
            <w:tcW w:w="3686" w:type="dxa"/>
            <w:vAlign w:val="center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1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https://biblio-online.ru/</w:t>
              </w:r>
            </w:hyperlink>
          </w:p>
        </w:tc>
      </w:tr>
      <w:tr w:rsidR="009F3586" w:rsidRPr="00BE31E3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База данных электронных журналов:</w:t>
            </w:r>
          </w:p>
        </w:tc>
        <w:tc>
          <w:tcPr>
            <w:tcW w:w="3686" w:type="dxa"/>
            <w:vAlign w:val="center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2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http://www.iprbookshop.ru/6951.html</w:t>
              </w:r>
            </w:hyperlink>
          </w:p>
        </w:tc>
      </w:tr>
      <w:tr w:rsidR="009F3586" w:rsidRPr="00BE31E3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АНОО ВО «ВЭПИ»</w:t>
            </w:r>
          </w:p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3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http://vepi.ru/information/</w:t>
              </w:r>
            </w:hyperlink>
          </w:p>
        </w:tc>
      </w:tr>
      <w:tr w:rsidR="009F3586" w:rsidRPr="00BE31E3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Электронный словарь Мультитран</w:t>
            </w:r>
          </w:p>
        </w:tc>
        <w:tc>
          <w:tcPr>
            <w:tcW w:w="3686" w:type="dxa"/>
            <w:vAlign w:val="center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4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https://puzzle-english.com</w:t>
              </w:r>
            </w:hyperlink>
          </w:p>
        </w:tc>
      </w:tr>
      <w:tr w:rsidR="009F3586" w:rsidRPr="00BE31E3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Английский язык </w:t>
            </w:r>
            <w:r w:rsidRPr="00BE31E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Puzzle English</w:t>
            </w:r>
          </w:p>
        </w:tc>
        <w:tc>
          <w:tcPr>
            <w:tcW w:w="3686" w:type="dxa"/>
            <w:vAlign w:val="center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5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https://puzzle-english.com</w:t>
              </w:r>
            </w:hyperlink>
          </w:p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9F3586" w:rsidRPr="00BE31E3" w:rsidRDefault="009F3586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F3586" w:rsidRPr="00BE31E3" w:rsidRDefault="009F3586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9F3586" w:rsidRPr="00BE31E3" w:rsidRDefault="009F3586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F3586" w:rsidRPr="00BE31E3" w:rsidRDefault="009F3586" w:rsidP="00BE31E3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9F3586" w:rsidRPr="00BE31E3" w:rsidRDefault="009F3586" w:rsidP="00BE31E3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9F3586" w:rsidRPr="00BE31E3" w:rsidRDefault="009F3586" w:rsidP="00BE31E3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9F3586" w:rsidRPr="00BE31E3" w:rsidRDefault="009F3586" w:rsidP="00BE31E3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9F3586" w:rsidRPr="00BE31E3" w:rsidRDefault="009F3586" w:rsidP="00BE31E3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При осуществлении образовательного процесса по дисциплине применяются такие информационные технологии, как использование на занятиях специализированных и офисных программ, информационных (справочных) систем, баз данных, компьютерное тестирование.</w:t>
      </w:r>
    </w:p>
    <w:p w:rsidR="009F3586" w:rsidRPr="00BE31E3" w:rsidRDefault="009F3586" w:rsidP="00BE31E3">
      <w:pPr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BE31E3" w:rsidRDefault="009F3586" w:rsidP="00BE31E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9.2. Современные профессиональные базы данных и информационные справочные системы</w:t>
      </w:r>
    </w:p>
    <w:p w:rsidR="009F3586" w:rsidRPr="00BE31E3" w:rsidRDefault="009F3586" w:rsidP="00BE31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432"/>
        <w:gridCol w:w="3583"/>
      </w:tblGrid>
      <w:tr w:rsidR="009F3586" w:rsidRPr="00BE31E3"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32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3583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 (при наличии)</w:t>
            </w:r>
          </w:p>
        </w:tc>
      </w:tr>
      <w:tr w:rsidR="009F3586" w:rsidRPr="00BE31E3"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интернет портал правовой информации</w:t>
            </w:r>
          </w:p>
        </w:tc>
        <w:tc>
          <w:tcPr>
            <w:tcW w:w="3583" w:type="dxa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http://pravo.gov.ru/index.html</w:t>
              </w:r>
            </w:hyperlink>
          </w:p>
        </w:tc>
      </w:tr>
      <w:tr w:rsidR="009F3586" w:rsidRPr="00BE31E3">
        <w:trPr>
          <w:trHeight w:val="495"/>
        </w:trPr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3583" w:type="dxa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7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9F3586" w:rsidRPr="00BE31E3">
        <w:trPr>
          <w:trHeight w:val="105"/>
        </w:trPr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3583" w:type="dxa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8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9F3586" w:rsidRPr="00BE31E3">
        <w:trPr>
          <w:trHeight w:val="255"/>
        </w:trPr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Министерства внутренних дел Российской Федерации</w:t>
            </w:r>
          </w:p>
        </w:tc>
        <w:tc>
          <w:tcPr>
            <w:tcW w:w="3583" w:type="dxa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9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https://мвд.рф/</w:t>
              </w:r>
            </w:hyperlink>
          </w:p>
        </w:tc>
      </w:tr>
      <w:tr w:rsidR="009F3586" w:rsidRPr="00BE31E3">
        <w:trPr>
          <w:trHeight w:val="765"/>
        </w:trPr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Конституционного Суда Российской Федерации</w:t>
            </w:r>
          </w:p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0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http://www.ks.rf</w:t>
              </w:r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net</w:t>
              </w:r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.ru</w:t>
              </w:r>
            </w:hyperlink>
          </w:p>
        </w:tc>
      </w:tr>
      <w:tr w:rsidR="009F3586" w:rsidRPr="00BE31E3">
        <w:trPr>
          <w:trHeight w:val="324"/>
        </w:trPr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Верховного Суда Российской Федерации</w:t>
            </w:r>
          </w:p>
        </w:tc>
        <w:tc>
          <w:tcPr>
            <w:tcW w:w="3583" w:type="dxa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1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www.supcourt.ru</w:t>
              </w:r>
            </w:hyperlink>
          </w:p>
        </w:tc>
      </w:tr>
      <w:tr w:rsidR="009F3586" w:rsidRPr="00BE31E3">
        <w:trPr>
          <w:trHeight w:val="540"/>
        </w:trPr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Судебного департамента при Верховном Суде РФ</w:t>
            </w:r>
          </w:p>
        </w:tc>
        <w:tc>
          <w:tcPr>
            <w:tcW w:w="3583" w:type="dxa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2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www.cdep.ru</w:t>
              </w:r>
            </w:hyperlink>
          </w:p>
        </w:tc>
      </w:tr>
      <w:tr w:rsidR="009F3586" w:rsidRPr="00BE31E3">
        <w:trPr>
          <w:trHeight w:val="786"/>
        </w:trPr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«КонсультантПлюс»</w:t>
            </w:r>
          </w:p>
        </w:tc>
        <w:tc>
          <w:tcPr>
            <w:tcW w:w="3583" w:type="dxa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3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http://www.consultant.ru/about/</w:t>
              </w:r>
            </w:hyperlink>
          </w:p>
        </w:tc>
      </w:tr>
      <w:tr w:rsidR="009F3586" w:rsidRPr="00BE31E3">
        <w:trPr>
          <w:trHeight w:val="396"/>
        </w:trPr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«Гарант»</w:t>
            </w:r>
          </w:p>
        </w:tc>
        <w:tc>
          <w:tcPr>
            <w:tcW w:w="3583" w:type="dxa"/>
          </w:tcPr>
          <w:p w:rsidR="009F3586" w:rsidRPr="00BE31E3" w:rsidRDefault="00183CF7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4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</w:t>
              </w:r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garant.ru</w:t>
              </w:r>
            </w:hyperlink>
          </w:p>
        </w:tc>
      </w:tr>
    </w:tbl>
    <w:p w:rsidR="009F3586" w:rsidRPr="00BF3645" w:rsidRDefault="009F3586" w:rsidP="00BF36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F3586" w:rsidRPr="00BF3645" w:rsidRDefault="009F3586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3"/>
    <w:p w:rsidR="009F3586" w:rsidRPr="007D14CB" w:rsidRDefault="009F3586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10.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9F3586" w:rsidRPr="007D14CB" w:rsidRDefault="009F3586" w:rsidP="007D14C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F3586" w:rsidRPr="00BB714C" w:rsidRDefault="009F3586" w:rsidP="00BB7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</w:t>
      </w:r>
      <w:r>
        <w:rPr>
          <w:rFonts w:ascii="Times New Roman" w:hAnsi="Times New Roman" w:cs="Times New Roman"/>
          <w:sz w:val="28"/>
          <w:szCs w:val="28"/>
          <w:lang w:eastAsia="ar-SA"/>
        </w:rPr>
        <w:t>щие образовательные технологии:</w:t>
      </w:r>
    </w:p>
    <w:p w:rsidR="009F3586" w:rsidRPr="00BB714C" w:rsidRDefault="009F3586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9F3586" w:rsidRPr="00BB714C" w:rsidRDefault="009F3586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9F3586" w:rsidRDefault="009F3586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3. Интерактивные: организация кейс-технология, проектная технология, тренинг, мозговой штурм и др.</w:t>
      </w:r>
    </w:p>
    <w:p w:rsidR="009F3586" w:rsidRPr="007D14CB" w:rsidRDefault="009F3586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Default="009F3586" w:rsidP="001205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Материально-техническое обеспечение дисциплины (модуля)</w:t>
      </w:r>
    </w:p>
    <w:p w:rsidR="009F3586" w:rsidRDefault="009F3586" w:rsidP="0012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101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471"/>
        <w:gridCol w:w="2169"/>
        <w:gridCol w:w="5001"/>
      </w:tblGrid>
      <w:tr w:rsidR="009F3586">
        <w:trPr>
          <w:trHeight w:val="150"/>
          <w:tblHeader/>
        </w:trPr>
        <w:tc>
          <w:tcPr>
            <w:tcW w:w="485" w:type="dxa"/>
            <w:shd w:val="clear" w:color="auto" w:fill="FFFFFF"/>
            <w:vAlign w:val="center"/>
          </w:tcPr>
          <w:p w:rsidR="009F3586" w:rsidRPr="00B83D00" w:rsidRDefault="009F358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3586" w:rsidRPr="00B83D00" w:rsidRDefault="009F358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9F3586" w:rsidRPr="00B83D00" w:rsidRDefault="009F358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9F3586" w:rsidRPr="00B83D00" w:rsidRDefault="009F358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  <w:tc>
          <w:tcPr>
            <w:tcW w:w="5001" w:type="dxa"/>
            <w:shd w:val="clear" w:color="auto" w:fill="FFFFFF"/>
            <w:vAlign w:val="center"/>
          </w:tcPr>
          <w:p w:rsidR="009F3586" w:rsidRPr="00B83D00" w:rsidRDefault="009F358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Состав комплекта лицензионного программного обеспечения</w:t>
            </w:r>
          </w:p>
        </w:tc>
      </w:tr>
      <w:tr w:rsidR="009F3586">
        <w:trPr>
          <w:trHeight w:val="295"/>
        </w:trPr>
        <w:tc>
          <w:tcPr>
            <w:tcW w:w="485" w:type="dxa"/>
            <w:vAlign w:val="center"/>
          </w:tcPr>
          <w:p w:rsidR="009F3586" w:rsidRPr="00B83D00" w:rsidRDefault="009F358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 w:rsidR="009F3586" w:rsidRPr="009B378D" w:rsidRDefault="009F3586" w:rsidP="009B378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8D">
              <w:rPr>
                <w:rFonts w:ascii="Times New Roman" w:hAnsi="Times New Roman" w:cs="Times New Roman"/>
                <w:sz w:val="24"/>
                <w:szCs w:val="24"/>
              </w:rPr>
              <w:t>307 Аудитория для проведения занятий лекционного типа;</w:t>
            </w:r>
            <w:r w:rsidRPr="009B378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9B378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  <w:p w:rsidR="009F3586" w:rsidRPr="00BC039C" w:rsidRDefault="009F3586" w:rsidP="00BC03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9F3586" w:rsidRPr="009B378D" w:rsidRDefault="009F3586" w:rsidP="009B378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8D">
              <w:rPr>
                <w:rFonts w:ascii="Times New Roman" w:hAnsi="Times New Roman" w:cs="Times New Roman"/>
                <w:sz w:val="24"/>
                <w:szCs w:val="24"/>
              </w:rPr>
              <w:t>Шкаф для документов, коврики для фитнеса, баннеры, наглядные модели, портреты ученых</w:t>
            </w:r>
          </w:p>
          <w:p w:rsidR="009F3586" w:rsidRPr="00BC039C" w:rsidRDefault="009F3586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9F3586" w:rsidRPr="00B83D00" w:rsidRDefault="009F3586" w:rsidP="00AD079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86">
        <w:trPr>
          <w:trHeight w:val="295"/>
        </w:trPr>
        <w:tc>
          <w:tcPr>
            <w:tcW w:w="485" w:type="dxa"/>
            <w:vAlign w:val="center"/>
          </w:tcPr>
          <w:p w:rsidR="009F3586" w:rsidRPr="00B83D00" w:rsidRDefault="009F358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vAlign w:val="center"/>
          </w:tcPr>
          <w:p w:rsidR="009F3586" w:rsidRPr="009B378D" w:rsidRDefault="009F3586" w:rsidP="009B378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8D">
              <w:rPr>
                <w:rFonts w:ascii="Times New Roman" w:hAnsi="Times New Roman" w:cs="Times New Roman"/>
                <w:sz w:val="24"/>
                <w:szCs w:val="24"/>
              </w:rPr>
              <w:t>309 Кафедра Психологии;</w:t>
            </w:r>
            <w:r w:rsidRPr="009B3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для </w:t>
            </w:r>
            <w:r w:rsidRPr="009B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</w:t>
            </w:r>
          </w:p>
          <w:p w:rsidR="009F3586" w:rsidRPr="00BC039C" w:rsidRDefault="009F3586" w:rsidP="00BC03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9F3586" w:rsidRPr="009B378D" w:rsidRDefault="009F3586" w:rsidP="009B378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Персональные компьютеры с подключением к </w:t>
            </w:r>
            <w:r w:rsidRPr="009B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Интернет, принтеры, сканер, копир, шкафы для документов, столы письменные, стулья, учебно-методическая литература</w:t>
            </w:r>
          </w:p>
          <w:p w:rsidR="009F3586" w:rsidRPr="00BC039C" w:rsidRDefault="009F3586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9F3586" w:rsidRPr="009B378D" w:rsidRDefault="009F3586" w:rsidP="009B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Операционная система Windows. Акт приемки-передачи неисключительного права № 9751 от 09.09.2016. Лицензия </w:t>
            </w:r>
            <w:r w:rsidRPr="009B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DreamSparkPremiumElectronicSoftwareDelivery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MicrosoftOffice 2007. Сублицензионный договор от 12.01.2016 № Вж_ПО_123015-2016. Лицензия OfficStd 2016 RUS OLP NL Acdmc; Антивирус Esed NOD 32. Сублицензионный договор от 27.07.2017 № ЮС-2017-00498</w:t>
            </w:r>
          </w:p>
          <w:p w:rsidR="009F3586" w:rsidRPr="00B83D00" w:rsidRDefault="009F3586" w:rsidP="00AD079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86">
        <w:trPr>
          <w:trHeight w:val="1165"/>
        </w:trPr>
        <w:tc>
          <w:tcPr>
            <w:tcW w:w="485" w:type="dxa"/>
            <w:vAlign w:val="center"/>
          </w:tcPr>
          <w:p w:rsidR="009F3586" w:rsidRPr="00B83D00" w:rsidRDefault="009F358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1" w:type="dxa"/>
            <w:vAlign w:val="center"/>
          </w:tcPr>
          <w:p w:rsidR="009F3586" w:rsidRPr="009B378D" w:rsidRDefault="009F3586" w:rsidP="009B378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8D">
              <w:rPr>
                <w:rFonts w:ascii="Times New Roman" w:hAnsi="Times New Roman" w:cs="Times New Roman"/>
                <w:sz w:val="24"/>
                <w:szCs w:val="24"/>
              </w:rPr>
              <w:t>323 Аудитория для проведения занятий лекционного типа;</w:t>
            </w:r>
            <w:r w:rsidRPr="009B378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9B378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  <w:p w:rsidR="009F3586" w:rsidRPr="00B83D00" w:rsidRDefault="009F3586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9F3586" w:rsidRPr="009B378D" w:rsidRDefault="009F3586" w:rsidP="009B378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8D">
              <w:rPr>
                <w:rFonts w:ascii="Times New Roman" w:hAnsi="Times New Roman" w:cs="Times New Roman"/>
                <w:sz w:val="24"/>
                <w:szCs w:val="24"/>
              </w:rPr>
              <w:t>Мебель (парта ученическая, стол преподавателя, стулья, доска учебная, баннеры</w:t>
            </w:r>
          </w:p>
          <w:p w:rsidR="009F3586" w:rsidRPr="00B83D00" w:rsidRDefault="009F3586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9F3586" w:rsidRPr="00B83D00" w:rsidRDefault="009F3586" w:rsidP="00AD079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86">
        <w:trPr>
          <w:trHeight w:val="1165"/>
        </w:trPr>
        <w:tc>
          <w:tcPr>
            <w:tcW w:w="485" w:type="dxa"/>
            <w:vAlign w:val="center"/>
          </w:tcPr>
          <w:p w:rsidR="009F3586" w:rsidRPr="00B83D00" w:rsidRDefault="009F358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vAlign w:val="center"/>
          </w:tcPr>
          <w:p w:rsidR="009F3586" w:rsidRPr="009B378D" w:rsidRDefault="009F3586" w:rsidP="009B378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8D">
              <w:rPr>
                <w:rFonts w:ascii="Times New Roman" w:hAnsi="Times New Roman" w:cs="Times New Roman"/>
                <w:sz w:val="24"/>
                <w:szCs w:val="24"/>
              </w:rPr>
              <w:t>332 Аудитория для проведения занятий лекционного типа;</w:t>
            </w:r>
            <w:r w:rsidRPr="009B378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9B378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  <w:p w:rsidR="009F3586" w:rsidRPr="00B83D00" w:rsidRDefault="009F3586" w:rsidP="00AD079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9F3586" w:rsidRPr="009B378D" w:rsidRDefault="009F3586" w:rsidP="009B378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8D">
              <w:rPr>
                <w:rFonts w:ascii="Times New Roman" w:hAnsi="Times New Roman" w:cs="Times New Roman"/>
                <w:sz w:val="24"/>
                <w:szCs w:val="24"/>
              </w:rPr>
              <w:t>Мебель (парта ученическая, стол преподавателя, стулья, доска учебная); баннеры</w:t>
            </w:r>
          </w:p>
          <w:p w:rsidR="009F3586" w:rsidRPr="00B83D00" w:rsidRDefault="009F3586" w:rsidP="00AD079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9F3586" w:rsidRPr="00B83D00" w:rsidRDefault="009F3586" w:rsidP="00AD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586" w:rsidRDefault="009F3586" w:rsidP="001205FA">
      <w:pPr>
        <w:shd w:val="clear" w:color="auto" w:fill="FFFFFF"/>
        <w:spacing w:after="0" w:line="240" w:lineRule="auto"/>
        <w:jc w:val="both"/>
        <w:rPr>
          <w:color w:val="000000"/>
          <w:u w:color="000000"/>
        </w:rPr>
      </w:pPr>
    </w:p>
    <w:p w:rsidR="009F3586" w:rsidRPr="007D14CB" w:rsidRDefault="009F3586" w:rsidP="007D14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F3586" w:rsidRPr="00BF3645" w:rsidRDefault="009F3586" w:rsidP="00BF36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BF364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12. Оценочные материалы для дисциплины (модуля)</w:t>
      </w:r>
    </w:p>
    <w:p w:rsidR="009F3586" w:rsidRPr="00BF3645" w:rsidRDefault="009F3586" w:rsidP="00BF364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BF3645" w:rsidRDefault="009F3586" w:rsidP="00B031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3645">
        <w:rPr>
          <w:rFonts w:ascii="Times New Roman" w:hAnsi="Times New Roman" w:cs="Times New Roman"/>
          <w:sz w:val="28"/>
          <w:szCs w:val="28"/>
          <w:lang w:eastAsia="ar-SA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F3586" w:rsidRDefault="009F3586">
      <w:pPr>
        <w:rPr>
          <w:rFonts w:ascii="Times New Roman" w:hAnsi="Times New Roman" w:cs="Times New Roman"/>
          <w:sz w:val="24"/>
          <w:szCs w:val="24"/>
          <w:lang w:eastAsia="ar-SA"/>
        </w:rPr>
        <w:sectPr w:rsidR="009F3586" w:rsidSect="007D14CB">
          <w:headerReference w:type="default" r:id="rId3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F3586" w:rsidRDefault="009F3586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F3586" w:rsidRDefault="009F3586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701"/>
        <w:gridCol w:w="1701"/>
        <w:gridCol w:w="3261"/>
        <w:gridCol w:w="6520"/>
        <w:gridCol w:w="1643"/>
      </w:tblGrid>
      <w:tr w:rsidR="009F3586">
        <w:tc>
          <w:tcPr>
            <w:tcW w:w="562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9F3586">
        <w:trPr>
          <w:trHeight w:val="1134"/>
        </w:trPr>
        <w:tc>
          <w:tcPr>
            <w:tcW w:w="562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Договор № 3422 от 28.05.2018 на оказание услуг по предоставлению доступа к ЭБС. Договор №4118</w:t>
            </w:r>
            <w:r w:rsidRPr="0018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9F3586" w:rsidRPr="00180F56" w:rsidRDefault="00183CF7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0" type="#_x0000_t75" alt="Пантелеева" style="position:absolute;left:0;text-align:left;margin-left:-3.25pt;margin-top:21.2pt;width:1in;height:49.4pt;z-index:3;visibility:visible;mso-position-horizontal-relative:text;mso-position-vertical-relative:text">
                  <v:imagedata r:id="rId11" o:title=""/>
                </v:shape>
              </w:pict>
            </w:r>
          </w:p>
        </w:tc>
      </w:tr>
      <w:tr w:rsidR="009F3586">
        <w:trPr>
          <w:trHeight w:val="1134"/>
        </w:trPr>
        <w:tc>
          <w:tcPr>
            <w:tcW w:w="562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бакалавриата): Приказ Минобрнауки России от 01.12.2016 № 1511 Пункт 7.3.2, 7.3.4</w:t>
            </w:r>
          </w:p>
        </w:tc>
        <w:tc>
          <w:tcPr>
            <w:tcW w:w="6520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9F3586" w:rsidRPr="00180F56" w:rsidRDefault="00183CF7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1" type="#_x0000_t75" alt="Пантелеева" style="position:absolute;left:0;text-align:left;margin-left:-3.25pt;margin-top:43.15pt;width:1in;height:49.4pt;z-index:4;visibility:visible;mso-position-horizontal-relative:text;mso-position-vertical-relative:text">
                  <v:imagedata r:id="rId11" o:title=""/>
                </v:shape>
              </w:pict>
            </w:r>
          </w:p>
        </w:tc>
      </w:tr>
    </w:tbl>
    <w:p w:rsidR="009F3586" w:rsidRPr="007D14CB" w:rsidRDefault="009F3586" w:rsidP="007D14C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F3586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F7" w:rsidRDefault="00183CF7">
      <w:pPr>
        <w:spacing w:after="0" w:line="240" w:lineRule="auto"/>
      </w:pPr>
      <w:r>
        <w:separator/>
      </w:r>
    </w:p>
  </w:endnote>
  <w:endnote w:type="continuationSeparator" w:id="0">
    <w:p w:rsidR="00183CF7" w:rsidRDefault="0018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F7" w:rsidRDefault="00183CF7">
      <w:pPr>
        <w:spacing w:after="0" w:line="240" w:lineRule="auto"/>
      </w:pPr>
      <w:r>
        <w:separator/>
      </w:r>
    </w:p>
  </w:footnote>
  <w:footnote w:type="continuationSeparator" w:id="0">
    <w:p w:rsidR="00183CF7" w:rsidRDefault="0018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96" w:rsidRDefault="00034996" w:rsidP="004B3B8A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A5DA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F364B2"/>
    <w:multiLevelType w:val="multilevel"/>
    <w:tmpl w:val="7C1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070F3"/>
    <w:multiLevelType w:val="hybridMultilevel"/>
    <w:tmpl w:val="1E04ED60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77897"/>
    <w:multiLevelType w:val="hybridMultilevel"/>
    <w:tmpl w:val="87B23FD2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C13C2"/>
    <w:multiLevelType w:val="multilevel"/>
    <w:tmpl w:val="393C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D6165"/>
    <w:multiLevelType w:val="hybridMultilevel"/>
    <w:tmpl w:val="4552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2A06"/>
    <w:multiLevelType w:val="hybridMultilevel"/>
    <w:tmpl w:val="22DCBB04"/>
    <w:lvl w:ilvl="0" w:tplc="CE202CB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FEDE14BA">
      <w:start w:val="1"/>
      <w:numFmt w:val="decimal"/>
      <w:lvlText w:val="%3."/>
      <w:lvlJc w:val="left"/>
      <w:pPr>
        <w:ind w:left="2880" w:hanging="18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B41197"/>
    <w:multiLevelType w:val="hybridMultilevel"/>
    <w:tmpl w:val="E9867B1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9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9363600"/>
    <w:multiLevelType w:val="multilevel"/>
    <w:tmpl w:val="C568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E6732"/>
    <w:multiLevelType w:val="hybridMultilevel"/>
    <w:tmpl w:val="385EE31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44136"/>
    <w:multiLevelType w:val="hybridMultilevel"/>
    <w:tmpl w:val="DFDEFA8C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B5895"/>
    <w:multiLevelType w:val="hybridMultilevel"/>
    <w:tmpl w:val="385EE31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718FD"/>
    <w:multiLevelType w:val="hybridMultilevel"/>
    <w:tmpl w:val="CCE4C628"/>
    <w:lvl w:ilvl="0" w:tplc="171E1B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2023A"/>
    <w:multiLevelType w:val="multilevel"/>
    <w:tmpl w:val="3936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FC6B55"/>
    <w:multiLevelType w:val="hybridMultilevel"/>
    <w:tmpl w:val="BC268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437A2A"/>
    <w:multiLevelType w:val="hybridMultilevel"/>
    <w:tmpl w:val="DFDEFA8C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765B6D"/>
    <w:multiLevelType w:val="multilevel"/>
    <w:tmpl w:val="5036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88F2BED"/>
    <w:multiLevelType w:val="hybridMultilevel"/>
    <w:tmpl w:val="E0B6258E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367AB"/>
    <w:multiLevelType w:val="hybridMultilevel"/>
    <w:tmpl w:val="CBE0CFC8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73383D"/>
    <w:multiLevelType w:val="hybridMultilevel"/>
    <w:tmpl w:val="52E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C467A"/>
    <w:multiLevelType w:val="multilevel"/>
    <w:tmpl w:val="DD76B7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EF874ED"/>
    <w:multiLevelType w:val="hybridMultilevel"/>
    <w:tmpl w:val="D564D952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73275E58"/>
    <w:multiLevelType w:val="multilevel"/>
    <w:tmpl w:val="55B4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B5D72"/>
    <w:multiLevelType w:val="hybridMultilevel"/>
    <w:tmpl w:val="E9867B1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27">
    <w:nsid w:val="7B35615C"/>
    <w:multiLevelType w:val="hybridMultilevel"/>
    <w:tmpl w:val="B442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0"/>
  </w:num>
  <w:num w:numId="5">
    <w:abstractNumId w:val="21"/>
  </w:num>
  <w:num w:numId="6">
    <w:abstractNumId w:val="15"/>
  </w:num>
  <w:num w:numId="7">
    <w:abstractNumId w:val="16"/>
  </w:num>
  <w:num w:numId="8">
    <w:abstractNumId w:val="22"/>
  </w:num>
  <w:num w:numId="9">
    <w:abstractNumId w:val="6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8"/>
  </w:num>
  <w:num w:numId="13">
    <w:abstractNumId w:val="17"/>
  </w:num>
  <w:num w:numId="14">
    <w:abstractNumId w:val="18"/>
  </w:num>
  <w:num w:numId="15">
    <w:abstractNumId w:val="13"/>
  </w:num>
  <w:num w:numId="16">
    <w:abstractNumId w:val="11"/>
  </w:num>
  <w:num w:numId="17">
    <w:abstractNumId w:val="26"/>
  </w:num>
  <w:num w:numId="18">
    <w:abstractNumId w:val="10"/>
  </w:num>
  <w:num w:numId="19">
    <w:abstractNumId w:val="25"/>
  </w:num>
  <w:num w:numId="20">
    <w:abstractNumId w:val="5"/>
  </w:num>
  <w:num w:numId="21">
    <w:abstractNumId w:val="1"/>
  </w:num>
  <w:num w:numId="22">
    <w:abstractNumId w:val="12"/>
  </w:num>
  <w:num w:numId="23">
    <w:abstractNumId w:val="7"/>
  </w:num>
  <w:num w:numId="24">
    <w:abstractNumId w:val="23"/>
  </w:num>
  <w:num w:numId="25">
    <w:abstractNumId w:val="4"/>
  </w:num>
  <w:num w:numId="26">
    <w:abstractNumId w:val="3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97A"/>
    <w:rsid w:val="00020B66"/>
    <w:rsid w:val="00026840"/>
    <w:rsid w:val="000316AE"/>
    <w:rsid w:val="00034996"/>
    <w:rsid w:val="000408C4"/>
    <w:rsid w:val="00044818"/>
    <w:rsid w:val="000507EC"/>
    <w:rsid w:val="000604CC"/>
    <w:rsid w:val="000623C0"/>
    <w:rsid w:val="00074AC0"/>
    <w:rsid w:val="00076B96"/>
    <w:rsid w:val="00090FF8"/>
    <w:rsid w:val="000C7617"/>
    <w:rsid w:val="000D78E9"/>
    <w:rsid w:val="000D7E87"/>
    <w:rsid w:val="000F0715"/>
    <w:rsid w:val="001077EB"/>
    <w:rsid w:val="001205FA"/>
    <w:rsid w:val="00121A79"/>
    <w:rsid w:val="0013618F"/>
    <w:rsid w:val="00136C6D"/>
    <w:rsid w:val="0014546D"/>
    <w:rsid w:val="00145D31"/>
    <w:rsid w:val="001523F2"/>
    <w:rsid w:val="00153EF9"/>
    <w:rsid w:val="001748FA"/>
    <w:rsid w:val="00180B23"/>
    <w:rsid w:val="00180F56"/>
    <w:rsid w:val="00183CF7"/>
    <w:rsid w:val="001A1A26"/>
    <w:rsid w:val="001A3963"/>
    <w:rsid w:val="001A58CB"/>
    <w:rsid w:val="001B6B4F"/>
    <w:rsid w:val="001C6A2B"/>
    <w:rsid w:val="001C7777"/>
    <w:rsid w:val="001E03EC"/>
    <w:rsid w:val="001E6AE2"/>
    <w:rsid w:val="002104E6"/>
    <w:rsid w:val="00211D32"/>
    <w:rsid w:val="00213C5C"/>
    <w:rsid w:val="00222A9F"/>
    <w:rsid w:val="002246F1"/>
    <w:rsid w:val="00230E91"/>
    <w:rsid w:val="0024039A"/>
    <w:rsid w:val="00243C90"/>
    <w:rsid w:val="00272515"/>
    <w:rsid w:val="00287A8B"/>
    <w:rsid w:val="002C1CE8"/>
    <w:rsid w:val="002C42EE"/>
    <w:rsid w:val="002D792B"/>
    <w:rsid w:val="002E7D50"/>
    <w:rsid w:val="00317BD2"/>
    <w:rsid w:val="003260C0"/>
    <w:rsid w:val="00326BB2"/>
    <w:rsid w:val="00332268"/>
    <w:rsid w:val="0033549B"/>
    <w:rsid w:val="003501B4"/>
    <w:rsid w:val="00362A0F"/>
    <w:rsid w:val="003642D1"/>
    <w:rsid w:val="003730B3"/>
    <w:rsid w:val="0037597A"/>
    <w:rsid w:val="00375F45"/>
    <w:rsid w:val="00384018"/>
    <w:rsid w:val="00394064"/>
    <w:rsid w:val="003A33A6"/>
    <w:rsid w:val="003A7494"/>
    <w:rsid w:val="003C052C"/>
    <w:rsid w:val="003C17C5"/>
    <w:rsid w:val="003C5823"/>
    <w:rsid w:val="003D1387"/>
    <w:rsid w:val="003E6F91"/>
    <w:rsid w:val="003F08EE"/>
    <w:rsid w:val="003F0F77"/>
    <w:rsid w:val="003F4ADA"/>
    <w:rsid w:val="003F6802"/>
    <w:rsid w:val="0040275E"/>
    <w:rsid w:val="00402850"/>
    <w:rsid w:val="00406429"/>
    <w:rsid w:val="00412505"/>
    <w:rsid w:val="004222D2"/>
    <w:rsid w:val="004254A7"/>
    <w:rsid w:val="00435D02"/>
    <w:rsid w:val="00443DEC"/>
    <w:rsid w:val="00451248"/>
    <w:rsid w:val="00467E01"/>
    <w:rsid w:val="00474ABA"/>
    <w:rsid w:val="00490077"/>
    <w:rsid w:val="004A3049"/>
    <w:rsid w:val="004A5DAA"/>
    <w:rsid w:val="004B3B8A"/>
    <w:rsid w:val="004B6FFF"/>
    <w:rsid w:val="004D134F"/>
    <w:rsid w:val="004E319E"/>
    <w:rsid w:val="00514626"/>
    <w:rsid w:val="00540300"/>
    <w:rsid w:val="0054626F"/>
    <w:rsid w:val="00560F24"/>
    <w:rsid w:val="00576DF1"/>
    <w:rsid w:val="00587336"/>
    <w:rsid w:val="00587E29"/>
    <w:rsid w:val="00590020"/>
    <w:rsid w:val="00593234"/>
    <w:rsid w:val="005A61B8"/>
    <w:rsid w:val="005C6BF2"/>
    <w:rsid w:val="005D2BB4"/>
    <w:rsid w:val="005D5EA2"/>
    <w:rsid w:val="005F6638"/>
    <w:rsid w:val="0060464A"/>
    <w:rsid w:val="00606181"/>
    <w:rsid w:val="00631852"/>
    <w:rsid w:val="0063394A"/>
    <w:rsid w:val="00637A43"/>
    <w:rsid w:val="00647122"/>
    <w:rsid w:val="006548E5"/>
    <w:rsid w:val="0067612E"/>
    <w:rsid w:val="00682F04"/>
    <w:rsid w:val="00690CEC"/>
    <w:rsid w:val="006B107B"/>
    <w:rsid w:val="006C08A5"/>
    <w:rsid w:val="006D7742"/>
    <w:rsid w:val="00704B68"/>
    <w:rsid w:val="00723C27"/>
    <w:rsid w:val="0073084E"/>
    <w:rsid w:val="0073557A"/>
    <w:rsid w:val="00737D05"/>
    <w:rsid w:val="007400BB"/>
    <w:rsid w:val="007438B7"/>
    <w:rsid w:val="00745B03"/>
    <w:rsid w:val="0075157A"/>
    <w:rsid w:val="0075254B"/>
    <w:rsid w:val="00773207"/>
    <w:rsid w:val="0077479E"/>
    <w:rsid w:val="00793DAB"/>
    <w:rsid w:val="007A1122"/>
    <w:rsid w:val="007A4203"/>
    <w:rsid w:val="007A4B79"/>
    <w:rsid w:val="007B5AA9"/>
    <w:rsid w:val="007C45A7"/>
    <w:rsid w:val="007D14CB"/>
    <w:rsid w:val="007E635E"/>
    <w:rsid w:val="007F24B9"/>
    <w:rsid w:val="00805504"/>
    <w:rsid w:val="00805F10"/>
    <w:rsid w:val="00816A26"/>
    <w:rsid w:val="00821FE3"/>
    <w:rsid w:val="00826FC2"/>
    <w:rsid w:val="00827A88"/>
    <w:rsid w:val="00835ED1"/>
    <w:rsid w:val="008379C1"/>
    <w:rsid w:val="008422F0"/>
    <w:rsid w:val="00853C19"/>
    <w:rsid w:val="00872B0D"/>
    <w:rsid w:val="008744CD"/>
    <w:rsid w:val="008823BA"/>
    <w:rsid w:val="00890A50"/>
    <w:rsid w:val="008A3967"/>
    <w:rsid w:val="008A3C2A"/>
    <w:rsid w:val="008C252B"/>
    <w:rsid w:val="008C4E49"/>
    <w:rsid w:val="008D4D6D"/>
    <w:rsid w:val="008D5963"/>
    <w:rsid w:val="008D651D"/>
    <w:rsid w:val="008E03A2"/>
    <w:rsid w:val="008E2CDA"/>
    <w:rsid w:val="008F0659"/>
    <w:rsid w:val="008F1961"/>
    <w:rsid w:val="00906184"/>
    <w:rsid w:val="00915799"/>
    <w:rsid w:val="00917EC4"/>
    <w:rsid w:val="00963742"/>
    <w:rsid w:val="0096643E"/>
    <w:rsid w:val="00976451"/>
    <w:rsid w:val="009862B7"/>
    <w:rsid w:val="009867A2"/>
    <w:rsid w:val="009B21EA"/>
    <w:rsid w:val="009B247F"/>
    <w:rsid w:val="009B378D"/>
    <w:rsid w:val="009B5782"/>
    <w:rsid w:val="009B6993"/>
    <w:rsid w:val="009B7292"/>
    <w:rsid w:val="009B78F7"/>
    <w:rsid w:val="009C3148"/>
    <w:rsid w:val="009C39C7"/>
    <w:rsid w:val="009C767C"/>
    <w:rsid w:val="009C7709"/>
    <w:rsid w:val="009E07CE"/>
    <w:rsid w:val="009F3586"/>
    <w:rsid w:val="009F4F1E"/>
    <w:rsid w:val="00A24238"/>
    <w:rsid w:val="00A512EA"/>
    <w:rsid w:val="00A657CC"/>
    <w:rsid w:val="00A818A4"/>
    <w:rsid w:val="00A85129"/>
    <w:rsid w:val="00AB206C"/>
    <w:rsid w:val="00AD079C"/>
    <w:rsid w:val="00AE3F21"/>
    <w:rsid w:val="00AF70D4"/>
    <w:rsid w:val="00B031C0"/>
    <w:rsid w:val="00B03D77"/>
    <w:rsid w:val="00B063A8"/>
    <w:rsid w:val="00B16F13"/>
    <w:rsid w:val="00B22155"/>
    <w:rsid w:val="00B24835"/>
    <w:rsid w:val="00B6143F"/>
    <w:rsid w:val="00B65EC1"/>
    <w:rsid w:val="00B67B14"/>
    <w:rsid w:val="00B83D00"/>
    <w:rsid w:val="00B932D4"/>
    <w:rsid w:val="00BA13E0"/>
    <w:rsid w:val="00BA57BB"/>
    <w:rsid w:val="00BB714C"/>
    <w:rsid w:val="00BB7ABB"/>
    <w:rsid w:val="00BC039C"/>
    <w:rsid w:val="00BD1582"/>
    <w:rsid w:val="00BD2CF6"/>
    <w:rsid w:val="00BE31E3"/>
    <w:rsid w:val="00BE7C96"/>
    <w:rsid w:val="00BF0C6E"/>
    <w:rsid w:val="00BF3645"/>
    <w:rsid w:val="00C0013F"/>
    <w:rsid w:val="00C16D6D"/>
    <w:rsid w:val="00C20ED4"/>
    <w:rsid w:val="00C34155"/>
    <w:rsid w:val="00C34FEA"/>
    <w:rsid w:val="00C651BC"/>
    <w:rsid w:val="00C92CE5"/>
    <w:rsid w:val="00CA3D0D"/>
    <w:rsid w:val="00CC0971"/>
    <w:rsid w:val="00CD545C"/>
    <w:rsid w:val="00CF04B3"/>
    <w:rsid w:val="00CF6B75"/>
    <w:rsid w:val="00D153AA"/>
    <w:rsid w:val="00D2006C"/>
    <w:rsid w:val="00D256DC"/>
    <w:rsid w:val="00D26844"/>
    <w:rsid w:val="00D330D4"/>
    <w:rsid w:val="00D54CD9"/>
    <w:rsid w:val="00D60A56"/>
    <w:rsid w:val="00D82402"/>
    <w:rsid w:val="00D85E86"/>
    <w:rsid w:val="00D9311D"/>
    <w:rsid w:val="00D95C8A"/>
    <w:rsid w:val="00DA36AF"/>
    <w:rsid w:val="00DA36C9"/>
    <w:rsid w:val="00DB3D5B"/>
    <w:rsid w:val="00DD462C"/>
    <w:rsid w:val="00DE27AC"/>
    <w:rsid w:val="00DE6CC1"/>
    <w:rsid w:val="00DF0866"/>
    <w:rsid w:val="00E074D8"/>
    <w:rsid w:val="00E11CEB"/>
    <w:rsid w:val="00E2204E"/>
    <w:rsid w:val="00E2408F"/>
    <w:rsid w:val="00E25EF1"/>
    <w:rsid w:val="00E31A93"/>
    <w:rsid w:val="00E476A6"/>
    <w:rsid w:val="00E53B2D"/>
    <w:rsid w:val="00E672F0"/>
    <w:rsid w:val="00E73FB3"/>
    <w:rsid w:val="00E7472A"/>
    <w:rsid w:val="00E84643"/>
    <w:rsid w:val="00E874BA"/>
    <w:rsid w:val="00EA33DC"/>
    <w:rsid w:val="00EA5AE2"/>
    <w:rsid w:val="00EA771A"/>
    <w:rsid w:val="00ED0AC5"/>
    <w:rsid w:val="00EF3C2C"/>
    <w:rsid w:val="00EF6537"/>
    <w:rsid w:val="00F13907"/>
    <w:rsid w:val="00F358CA"/>
    <w:rsid w:val="00F478DF"/>
    <w:rsid w:val="00F74808"/>
    <w:rsid w:val="00F7726A"/>
    <w:rsid w:val="00F82997"/>
    <w:rsid w:val="00F848F0"/>
    <w:rsid w:val="00FB018B"/>
    <w:rsid w:val="00FB12BE"/>
    <w:rsid w:val="00FD2AAB"/>
    <w:rsid w:val="00FE007B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12BE"/>
    <w:pPr>
      <w:keepNext/>
      <w:keepLines/>
      <w:spacing w:before="480" w:after="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1B6B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2BE"/>
    <w:rPr>
      <w:rFonts w:ascii="Calibri Light" w:hAnsi="Calibri Light" w:cs="Calibri Light"/>
      <w:b/>
      <w:bCs/>
      <w:color w:val="2E74B5"/>
      <w:sz w:val="28"/>
      <w:szCs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1B6B4F"/>
    <w:rPr>
      <w:rFonts w:eastAsia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1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3"/>
    <w:uiPriority w:val="99"/>
    <w:locked/>
    <w:rsid w:val="007D14C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7D14CB"/>
  </w:style>
  <w:style w:type="character" w:styleId="a5">
    <w:name w:val="page number"/>
    <w:basedOn w:val="a0"/>
    <w:uiPriority w:val="99"/>
    <w:rsid w:val="007D14CB"/>
  </w:style>
  <w:style w:type="table" w:styleId="a6">
    <w:name w:val="Table Grid"/>
    <w:basedOn w:val="a1"/>
    <w:uiPriority w:val="99"/>
    <w:rsid w:val="008F06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358CA"/>
    <w:pPr>
      <w:ind w:left="720"/>
    </w:pPr>
  </w:style>
  <w:style w:type="paragraph" w:styleId="a8">
    <w:name w:val="Body Text"/>
    <w:basedOn w:val="a"/>
    <w:link w:val="a9"/>
    <w:uiPriority w:val="99"/>
    <w:rsid w:val="00D54CD9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D54CD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BB714C"/>
    <w:rPr>
      <w:color w:val="0563C1"/>
      <w:u w:val="single"/>
    </w:rPr>
  </w:style>
  <w:style w:type="character" w:styleId="ab">
    <w:name w:val="FollowedHyperlink"/>
    <w:uiPriority w:val="99"/>
    <w:rsid w:val="00682F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16673.html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pravo.gov.ru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blio-online.ru/" TargetMode="External"/><Relationship Id="rId34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068491C-28AE-49B2-9D92-C1763D6DB59D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s://puzzle-english.com" TargetMode="External"/><Relationship Id="rId33" Type="http://schemas.openxmlformats.org/officeDocument/2006/relationships/hyperlink" Target="http://www.consultant.ru/abou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iprbooks.ru/" TargetMode="External"/><Relationship Id="rId29" Type="http://schemas.openxmlformats.org/officeDocument/2006/relationships/hyperlink" Target="https://&#1084;&#1074;&#1076;.&#1088;&#1092;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puzzle-english.com" TargetMode="External"/><Relationship Id="rId32" Type="http://schemas.openxmlformats.org/officeDocument/2006/relationships/hyperlink" Target="http://www.cdep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://vepi.ru/information/" TargetMode="External"/><Relationship Id="rId28" Type="http://schemas.openxmlformats.org/officeDocument/2006/relationships/hyperlink" Target="https://biblio-online.ru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www.supcour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xn--80abucjiibhv9a.xn--p1ai/" TargetMode="External"/><Relationship Id="rId22" Type="http://schemas.openxmlformats.org/officeDocument/2006/relationships/hyperlink" Target="http://www.iprbookshop.ru/6951.html" TargetMode="External"/><Relationship Id="rId27" Type="http://schemas.openxmlformats.org/officeDocument/2006/relationships/hyperlink" Target="http://www.iprbooks.ru/" TargetMode="External"/><Relationship Id="rId30" Type="http://schemas.openxmlformats.org/officeDocument/2006/relationships/hyperlink" Target="http://www.ks.rfnet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10420</Words>
  <Characters>59394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VEPI</Company>
  <LinksUpToDate>false</LinksUpToDate>
  <CharactersWithSpaces>69675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Критина</cp:lastModifiedBy>
  <cp:revision>37</cp:revision>
  <cp:lastPrinted>2018-11-29T17:05:00Z</cp:lastPrinted>
  <dcterms:created xsi:type="dcterms:W3CDTF">2019-02-18T18:07:00Z</dcterms:created>
  <dcterms:modified xsi:type="dcterms:W3CDTF">2019-05-27T14:53:00Z</dcterms:modified>
</cp:coreProperties>
</file>